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12B6F" w14:textId="5F75818C" w:rsidR="00DD29B8" w:rsidRDefault="00726C75">
      <w:pPr>
        <w:suppressAutoHyphens/>
        <w:ind w:left="1440" w:firstLine="5670"/>
        <w:textAlignment w:val="baseline"/>
        <w:rPr>
          <w:color w:val="000000"/>
          <w:szCs w:val="24"/>
        </w:rPr>
      </w:pPr>
      <w:r>
        <w:rPr>
          <w:color w:val="000000"/>
          <w:szCs w:val="24"/>
        </w:rPr>
        <w:t xml:space="preserve">Patikrinimų atlikimo </w:t>
      </w:r>
    </w:p>
    <w:p w14:paraId="6CF06F59" w14:textId="55B40FDB" w:rsidR="00DD29B8" w:rsidRDefault="00726C75">
      <w:pPr>
        <w:suppressAutoHyphens/>
        <w:ind w:left="1440" w:firstLine="5670"/>
        <w:textAlignment w:val="baseline"/>
        <w:rPr>
          <w:color w:val="000000"/>
          <w:szCs w:val="24"/>
        </w:rPr>
      </w:pPr>
      <w:r>
        <w:rPr>
          <w:color w:val="000000"/>
          <w:szCs w:val="24"/>
        </w:rPr>
        <w:t xml:space="preserve">tvarkos aprašo </w:t>
      </w:r>
    </w:p>
    <w:p w14:paraId="5EECAC01" w14:textId="6CC6F7AC" w:rsidR="00DD29B8" w:rsidRDefault="00726C75">
      <w:pPr>
        <w:suppressAutoHyphens/>
        <w:ind w:left="1440" w:firstLine="5670"/>
        <w:textAlignment w:val="baseline"/>
        <w:rPr>
          <w:color w:val="000000"/>
          <w:szCs w:val="24"/>
        </w:rPr>
      </w:pPr>
      <w:r>
        <w:rPr>
          <w:color w:val="000000"/>
          <w:szCs w:val="24"/>
        </w:rPr>
        <w:t xml:space="preserve">2 priedas </w:t>
      </w:r>
    </w:p>
    <w:p w14:paraId="388F9A2D" w14:textId="77777777" w:rsidR="00DD29B8" w:rsidRDefault="00DD29B8">
      <w:pPr>
        <w:suppressAutoHyphens/>
        <w:jc w:val="center"/>
        <w:textAlignment w:val="baseline"/>
        <w:rPr>
          <w:b/>
          <w:color w:val="000000"/>
          <w:szCs w:val="24"/>
          <w:lang w:eastAsia="lt-LT"/>
        </w:rPr>
      </w:pPr>
    </w:p>
    <w:p w14:paraId="781A74D4" w14:textId="77777777" w:rsidR="00DD29B8" w:rsidRDefault="00726C75">
      <w:pPr>
        <w:suppressAutoHyphens/>
        <w:jc w:val="center"/>
        <w:textAlignment w:val="baseline"/>
        <w:rPr>
          <w:b/>
          <w:color w:val="000000"/>
          <w:szCs w:val="24"/>
          <w:lang w:eastAsia="lt-LT"/>
        </w:rPr>
      </w:pPr>
      <w:r>
        <w:rPr>
          <w:b/>
          <w:color w:val="000000"/>
          <w:szCs w:val="24"/>
          <w:lang w:eastAsia="lt-LT"/>
        </w:rPr>
        <w:t>(Remiamojo įdarbinimo priemonių įgyvendinimo planinio patikrinimo kontrolinio klausimyno forma)</w:t>
      </w:r>
    </w:p>
    <w:p w14:paraId="2A00E9F8" w14:textId="77777777" w:rsidR="00DD29B8" w:rsidRDefault="00DD29B8">
      <w:pPr>
        <w:suppressAutoHyphens/>
        <w:jc w:val="center"/>
        <w:textAlignment w:val="baseline"/>
        <w:rPr>
          <w:b/>
          <w:color w:val="000000"/>
          <w:szCs w:val="24"/>
          <w:lang w:eastAsia="lt-LT"/>
        </w:rPr>
      </w:pPr>
    </w:p>
    <w:p w14:paraId="001C99CD" w14:textId="78C3042A" w:rsidR="00DD29B8" w:rsidRDefault="00726C75">
      <w:pPr>
        <w:suppressAutoHyphens/>
        <w:jc w:val="center"/>
        <w:textAlignment w:val="baseline"/>
        <w:rPr>
          <w:b/>
          <w:color w:val="000000"/>
          <w:szCs w:val="24"/>
          <w:lang w:eastAsia="lt-LT"/>
        </w:rPr>
      </w:pPr>
      <w:r>
        <w:rPr>
          <w:b/>
          <w:color w:val="000000"/>
          <w:szCs w:val="24"/>
          <w:lang w:eastAsia="lt-LT"/>
        </w:rPr>
        <w:t>REMIAMOJO ĮDARBINIMO PRIEMONIŲ ĮGYVENDINIMO PLANINIO PATIKRINIMO KONTROLINIS KLAUSIMYNAS</w:t>
      </w:r>
    </w:p>
    <w:p w14:paraId="6445049E" w14:textId="77777777" w:rsidR="00DD29B8" w:rsidRDefault="00DD29B8">
      <w:pPr>
        <w:suppressAutoHyphens/>
        <w:jc w:val="center"/>
        <w:textAlignment w:val="baseline"/>
        <w:rPr>
          <w:b/>
          <w:color w:val="000000"/>
          <w:szCs w:val="24"/>
          <w:lang w:eastAsia="lt-LT"/>
        </w:rPr>
      </w:pPr>
    </w:p>
    <w:p w14:paraId="46CF159D" w14:textId="77777777" w:rsidR="00DD29B8" w:rsidRDefault="00726C75">
      <w:pPr>
        <w:suppressAutoHyphens/>
        <w:jc w:val="center"/>
        <w:textAlignment w:val="baseline"/>
        <w:rPr>
          <w:color w:val="000000"/>
          <w:szCs w:val="24"/>
          <w:lang w:eastAsia="lt-LT"/>
        </w:rPr>
      </w:pPr>
      <w:r>
        <w:rPr>
          <w:color w:val="000000"/>
          <w:szCs w:val="24"/>
          <w:lang w:eastAsia="lt-LT"/>
        </w:rPr>
        <w:t>______________Nr. ____________</w:t>
      </w:r>
    </w:p>
    <w:p w14:paraId="117D05B3" w14:textId="77777777" w:rsidR="00DD29B8" w:rsidRDefault="00726C75">
      <w:pPr>
        <w:suppressAutoHyphens/>
        <w:jc w:val="center"/>
        <w:textAlignment w:val="baseline"/>
        <w:rPr>
          <w:color w:val="000000"/>
        </w:rPr>
      </w:pPr>
      <w:r>
        <w:rPr>
          <w:color w:val="000000"/>
          <w:sz w:val="20"/>
          <w:vertAlign w:val="superscript"/>
          <w:lang w:eastAsia="lt-LT"/>
        </w:rPr>
        <w:t>(data)</w:t>
      </w:r>
    </w:p>
    <w:p w14:paraId="04505975" w14:textId="77AB0EC7" w:rsidR="00DD29B8" w:rsidRDefault="00726C75">
      <w:pPr>
        <w:suppressAutoHyphens/>
        <w:jc w:val="center"/>
        <w:textAlignment w:val="baseline"/>
        <w:rPr>
          <w:color w:val="000000"/>
          <w:sz w:val="20"/>
          <w:lang w:eastAsia="lt-LT"/>
        </w:rPr>
      </w:pPr>
      <w:r>
        <w:rPr>
          <w:color w:val="000000"/>
          <w:sz w:val="20"/>
          <w:lang w:eastAsia="lt-LT"/>
        </w:rPr>
        <w:t>____________________</w:t>
      </w:r>
    </w:p>
    <w:p w14:paraId="19847E2D" w14:textId="77777777" w:rsidR="00DD29B8" w:rsidRDefault="00726C75">
      <w:pPr>
        <w:suppressAutoHyphens/>
        <w:jc w:val="center"/>
        <w:textAlignment w:val="baseline"/>
        <w:rPr>
          <w:color w:val="000000"/>
          <w:sz w:val="20"/>
          <w:vertAlign w:val="superscript"/>
          <w:lang w:eastAsia="lt-LT"/>
        </w:rPr>
      </w:pPr>
      <w:r>
        <w:rPr>
          <w:color w:val="000000"/>
          <w:sz w:val="20"/>
          <w:vertAlign w:val="superscript"/>
          <w:lang w:eastAsia="lt-LT"/>
        </w:rPr>
        <w:t>(vieta)</w:t>
      </w:r>
    </w:p>
    <w:p w14:paraId="0AE93F52" w14:textId="470A7F50" w:rsidR="00DD29B8" w:rsidRDefault="00DD29B8">
      <w:pPr>
        <w:suppressAutoHyphens/>
        <w:textAlignment w:val="baseline"/>
        <w:rPr>
          <w:color w:val="000000"/>
          <w:sz w:val="20"/>
          <w:lang w:eastAsia="lt-LT"/>
        </w:rPr>
      </w:pPr>
    </w:p>
    <w:p w14:paraId="312EDE65" w14:textId="794C3DF4" w:rsidR="00DD29B8" w:rsidRDefault="00726C75">
      <w:pPr>
        <w:suppressAutoHyphens/>
        <w:textAlignment w:val="baseline"/>
        <w:rPr>
          <w:b/>
          <w:color w:val="000000"/>
          <w:szCs w:val="24"/>
          <w:lang w:eastAsia="lt-LT"/>
        </w:rPr>
      </w:pPr>
      <w:r>
        <w:rPr>
          <w:b/>
          <w:color w:val="000000"/>
          <w:szCs w:val="24"/>
          <w:lang w:eastAsia="lt-LT"/>
        </w:rPr>
        <w:t>Planinį patikrinimą atlieka:</w:t>
      </w:r>
    </w:p>
    <w:p w14:paraId="519792CF" w14:textId="77777777" w:rsidR="00DD29B8" w:rsidRDefault="00726C75">
      <w:pPr>
        <w:widowControl w:val="0"/>
        <w:ind w:firstLine="720"/>
        <w:jc w:val="both"/>
        <w:rPr>
          <w:color w:val="000000"/>
          <w:szCs w:val="24"/>
        </w:rPr>
      </w:pPr>
      <w:r>
        <w:rPr>
          <w:color w:val="000000"/>
          <w:szCs w:val="24"/>
        </w:rPr>
        <w:t>Užimtumo tarnybos prie Lietuvos Respublikos socialinės apsaugos ir darbo ministerijos (kodas 190766619, adresas Geležinio Vilko g. 3A, Vilnius, LT-03131, tel</w:t>
      </w:r>
      <w:r>
        <w:rPr>
          <w:color w:val="000000"/>
        </w:rPr>
        <w:t xml:space="preserve">.: </w:t>
      </w:r>
      <w:r>
        <w:rPr>
          <w:color w:val="000000"/>
          <w:szCs w:val="24"/>
        </w:rPr>
        <w:t xml:space="preserve">1883, (8 5) 250 0883, el. p. </w:t>
      </w:r>
      <w:proofErr w:type="spellStart"/>
      <w:r>
        <w:rPr>
          <w:color w:val="000000"/>
          <w:szCs w:val="24"/>
          <w:u w:val="single"/>
        </w:rPr>
        <w:t>info@uzt.lt</w:t>
      </w:r>
      <w:proofErr w:type="spellEnd"/>
      <w:r>
        <w:rPr>
          <w:color w:val="000000"/>
          <w:szCs w:val="24"/>
        </w:rPr>
        <w:t xml:space="preserve"> ) įgaliotas (-i) asmuo (-</w:t>
      </w:r>
      <w:proofErr w:type="spellStart"/>
      <w:r>
        <w:rPr>
          <w:color w:val="000000"/>
          <w:szCs w:val="24"/>
        </w:rPr>
        <w:t>ys</w:t>
      </w:r>
      <w:proofErr w:type="spellEnd"/>
      <w:r>
        <w:rPr>
          <w:color w:val="000000"/>
          <w:szCs w:val="24"/>
        </w:rPr>
        <w:t>):</w:t>
      </w:r>
    </w:p>
    <w:p w14:paraId="71107EFF" w14:textId="77777777" w:rsidR="00DD29B8" w:rsidRDefault="00726C75">
      <w:pPr>
        <w:tabs>
          <w:tab w:val="left" w:pos="8966"/>
        </w:tabs>
        <w:suppressAutoHyphens/>
        <w:textAlignment w:val="baseline"/>
        <w:rPr>
          <w:color w:val="000000"/>
        </w:rPr>
      </w:pPr>
      <w:r>
        <w:rPr>
          <w:color w:val="000000"/>
          <w:szCs w:val="24"/>
          <w:lang w:eastAsia="lt-LT"/>
        </w:rPr>
        <w:t>_______________________________________________________________________________</w:t>
      </w:r>
    </w:p>
    <w:p w14:paraId="20E4E7DD" w14:textId="77777777" w:rsidR="00DD29B8" w:rsidRDefault="00726C75">
      <w:pPr>
        <w:tabs>
          <w:tab w:val="left" w:pos="8966"/>
        </w:tabs>
        <w:suppressAutoHyphens/>
        <w:jc w:val="center"/>
        <w:textAlignment w:val="baseline"/>
        <w:rPr>
          <w:color w:val="000000"/>
          <w:szCs w:val="24"/>
          <w:vertAlign w:val="superscript"/>
          <w:lang w:eastAsia="lt-LT"/>
        </w:rPr>
      </w:pPr>
      <w:r>
        <w:rPr>
          <w:color w:val="000000"/>
          <w:szCs w:val="24"/>
          <w:vertAlign w:val="superscript"/>
          <w:lang w:eastAsia="lt-LT"/>
        </w:rPr>
        <w:t>(pareigos, vardas, pavardė, tel. Nr., el. paštas)</w:t>
      </w:r>
    </w:p>
    <w:p w14:paraId="089FBA11" w14:textId="77777777" w:rsidR="00DD29B8" w:rsidRDefault="00726C75">
      <w:pPr>
        <w:suppressAutoHyphens/>
        <w:textAlignment w:val="baseline"/>
        <w:rPr>
          <w:color w:val="000000"/>
          <w:szCs w:val="24"/>
          <w:lang w:eastAsia="lt-LT"/>
        </w:rPr>
      </w:pPr>
      <w:r>
        <w:rPr>
          <w:color w:val="000000"/>
          <w:szCs w:val="24"/>
          <w:lang w:eastAsia="lt-LT"/>
        </w:rPr>
        <w:t>_______________________________________________________________________________</w:t>
      </w:r>
    </w:p>
    <w:p w14:paraId="72B1DB2A" w14:textId="77777777" w:rsidR="00DD29B8" w:rsidRDefault="00726C75">
      <w:pPr>
        <w:suppressAutoHyphens/>
        <w:jc w:val="center"/>
        <w:textAlignment w:val="baseline"/>
        <w:rPr>
          <w:color w:val="000000"/>
          <w:szCs w:val="24"/>
          <w:vertAlign w:val="superscript"/>
          <w:lang w:eastAsia="lt-LT"/>
        </w:rPr>
      </w:pPr>
      <w:r>
        <w:rPr>
          <w:color w:val="000000"/>
          <w:szCs w:val="24"/>
          <w:vertAlign w:val="superscript"/>
          <w:lang w:eastAsia="lt-LT"/>
        </w:rPr>
        <w:t>(pareigos, vardas, pavardė, tel. Nr., el. paštas)</w:t>
      </w:r>
    </w:p>
    <w:p w14:paraId="2C31D4EB" w14:textId="77777777" w:rsidR="00DD29B8" w:rsidRDefault="00726C75">
      <w:pPr>
        <w:suppressAutoHyphens/>
        <w:textAlignment w:val="baseline"/>
        <w:rPr>
          <w:color w:val="000000"/>
        </w:rPr>
      </w:pPr>
      <w:r>
        <w:rPr>
          <w:b/>
          <w:color w:val="000000"/>
          <w:szCs w:val="24"/>
          <w:lang w:eastAsia="lt-LT"/>
        </w:rPr>
        <w:t>Patikrinimo teisinis pagrindas</w:t>
      </w:r>
      <w:r>
        <w:rPr>
          <w:color w:val="000000"/>
          <w:szCs w:val="24"/>
          <w:lang w:eastAsia="lt-LT"/>
        </w:rPr>
        <w:t>:_____________________________________________________</w:t>
      </w:r>
    </w:p>
    <w:p w14:paraId="0EC1FC30" w14:textId="77777777" w:rsidR="00DD29B8" w:rsidRDefault="00726C75">
      <w:pPr>
        <w:suppressAutoHyphens/>
        <w:textAlignment w:val="baseline"/>
        <w:rPr>
          <w:color w:val="000000"/>
        </w:rPr>
      </w:pPr>
      <w:r>
        <w:rPr>
          <w:b/>
          <w:color w:val="000000"/>
          <w:szCs w:val="24"/>
          <w:lang w:eastAsia="lt-LT"/>
        </w:rPr>
        <w:t>Patikrinimo tikslas</w:t>
      </w:r>
      <w:r>
        <w:rPr>
          <w:color w:val="000000"/>
          <w:szCs w:val="24"/>
          <w:lang w:eastAsia="lt-LT"/>
        </w:rPr>
        <w:t>: ______________________________________________________________</w:t>
      </w:r>
    </w:p>
    <w:p w14:paraId="42F4757C" w14:textId="59FA7AF7" w:rsidR="00DD29B8" w:rsidRDefault="00726C75">
      <w:pPr>
        <w:suppressAutoHyphens/>
        <w:textAlignment w:val="baseline"/>
        <w:rPr>
          <w:color w:val="000000"/>
        </w:rPr>
      </w:pPr>
      <w:r>
        <w:rPr>
          <w:b/>
          <w:color w:val="000000"/>
          <w:szCs w:val="24"/>
          <w:lang w:eastAsia="lt-LT"/>
        </w:rPr>
        <w:t>Patikrinimo terminas</w:t>
      </w:r>
      <w:r>
        <w:rPr>
          <w:color w:val="000000"/>
          <w:szCs w:val="24"/>
          <w:lang w:eastAsia="lt-LT"/>
        </w:rPr>
        <w:t>: pradžia________________; pabaiga_______________________________</w:t>
      </w:r>
    </w:p>
    <w:p w14:paraId="374BEACB" w14:textId="44EC7B56" w:rsidR="00DD29B8" w:rsidRDefault="00726C75">
      <w:pPr>
        <w:suppressAutoHyphens/>
        <w:textAlignment w:val="baseline"/>
        <w:rPr>
          <w:rFonts w:eastAsia="Times New Roman,Bold"/>
          <w:b/>
          <w:bCs/>
          <w:color w:val="000000"/>
          <w:szCs w:val="24"/>
          <w:lang w:eastAsia="lt-LT"/>
        </w:rPr>
      </w:pPr>
      <w:r>
        <w:rPr>
          <w:rFonts w:eastAsia="Times New Roman,Bold"/>
          <w:b/>
          <w:bCs/>
          <w:color w:val="000000"/>
          <w:szCs w:val="24"/>
          <w:lang w:eastAsia="lt-LT"/>
        </w:rPr>
        <w:t>Tikrinama:</w:t>
      </w:r>
    </w:p>
    <w:p w14:paraId="55CD0186" w14:textId="5A298FA6" w:rsidR="00DD29B8" w:rsidRDefault="00726C75">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w:t>
      </w:r>
      <w:r>
        <w:rPr>
          <w:rFonts w:ascii="Symbol" w:eastAsia="Times New Roman,Bold" w:hAnsi="Symbol"/>
          <w:bCs/>
          <w:color w:val="000000"/>
          <w:szCs w:val="24"/>
          <w:lang w:eastAsia="lt-LT"/>
        </w:rPr>
        <w:tab/>
      </w:r>
      <w:r>
        <w:rPr>
          <w:rFonts w:eastAsia="Times New Roman,Bold"/>
          <w:bCs/>
          <w:color w:val="000000"/>
          <w:szCs w:val="24"/>
          <w:lang w:eastAsia="lt-LT"/>
        </w:rPr>
        <w:t>Darbo įgūdžių įgijimo rėmimo priemonė</w:t>
      </w:r>
    </w:p>
    <w:p w14:paraId="767B31EE" w14:textId="18B7B1B8" w:rsidR="00DD29B8" w:rsidRDefault="00726C75">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w:t>
      </w:r>
      <w:r>
        <w:rPr>
          <w:rFonts w:ascii="Symbol" w:eastAsia="Times New Roman,Bold" w:hAnsi="Symbol"/>
          <w:bCs/>
          <w:color w:val="000000"/>
          <w:szCs w:val="24"/>
          <w:lang w:eastAsia="lt-LT"/>
        </w:rPr>
        <w:tab/>
      </w:r>
      <w:r>
        <w:rPr>
          <w:rFonts w:eastAsia="Times New Roman,Bold"/>
          <w:bCs/>
          <w:color w:val="000000"/>
          <w:szCs w:val="24"/>
          <w:lang w:eastAsia="lt-LT"/>
        </w:rPr>
        <w:t>Įdarbinimo subsidijuojant priemonė</w:t>
      </w:r>
    </w:p>
    <w:p w14:paraId="39E5F552" w14:textId="57B19B66" w:rsidR="00DD29B8" w:rsidRDefault="00726C75">
      <w:pPr>
        <w:suppressAutoHyphens/>
        <w:ind w:firstLine="62"/>
        <w:textAlignment w:val="baseline"/>
        <w:rPr>
          <w:rFonts w:eastAsia="Times New Roman,Bold"/>
          <w:bCs/>
          <w:color w:val="000000"/>
          <w:szCs w:val="24"/>
          <w:lang w:eastAsia="lt-LT"/>
        </w:rPr>
      </w:pPr>
      <w:r>
        <w:rPr>
          <w:rFonts w:eastAsia="Times New Roman,Bold"/>
          <w:bCs/>
          <w:color w:val="000000"/>
          <w:szCs w:val="24"/>
          <w:lang w:eastAsia="lt-LT"/>
        </w:rPr>
        <w:t>(toliau – Priemonė)</w:t>
      </w:r>
    </w:p>
    <w:p w14:paraId="460126E0" w14:textId="4D40AAFD" w:rsidR="00DD29B8" w:rsidRDefault="00DD29B8">
      <w:pPr>
        <w:suppressAutoHyphens/>
        <w:textAlignment w:val="baseline"/>
        <w:rPr>
          <w:rFonts w:eastAsia="Times New Roman,Bold"/>
          <w:bCs/>
          <w:color w:val="000000"/>
          <w:szCs w:val="24"/>
          <w:lang w:eastAsia="lt-LT"/>
        </w:rPr>
      </w:pPr>
    </w:p>
    <w:p w14:paraId="353D4248" w14:textId="5CF41C46" w:rsidR="00DD29B8" w:rsidRDefault="00726C75">
      <w:pPr>
        <w:suppressAutoHyphens/>
        <w:textAlignment w:val="baseline"/>
        <w:rPr>
          <w:rFonts w:eastAsia="Times New Roman,Bold"/>
          <w:b/>
          <w:bCs/>
          <w:color w:val="000000"/>
          <w:szCs w:val="24"/>
          <w:lang w:eastAsia="lt-LT"/>
        </w:rPr>
      </w:pPr>
      <w:r>
        <w:rPr>
          <w:rFonts w:eastAsia="Times New Roman,Bold"/>
          <w:b/>
          <w:bCs/>
          <w:color w:val="000000"/>
          <w:szCs w:val="24"/>
          <w:lang w:eastAsia="lt-LT"/>
        </w:rPr>
        <w:t>BENDRA INFORMACIJA APIE TIKRINAMĄ ŪKIO SUBJEKTĄ:</w:t>
      </w:r>
    </w:p>
    <w:p w14:paraId="0A249502" w14:textId="5D1A81D8" w:rsidR="00DD29B8" w:rsidRDefault="00DD29B8">
      <w:pPr>
        <w:suppressAutoHyphens/>
        <w:jc w:val="center"/>
        <w:textAlignment w:val="baseline"/>
        <w:rPr>
          <w:rFonts w:eastAsia="Times New Roman,Bold"/>
          <w:b/>
          <w:bCs/>
          <w:color w:val="000000"/>
          <w:szCs w:val="24"/>
          <w:lang w:eastAsia="lt-LT"/>
        </w:rPr>
      </w:pPr>
    </w:p>
    <w:p w14:paraId="387520D4" w14:textId="28BD6550" w:rsidR="00DD29B8" w:rsidRDefault="00726C75">
      <w:pPr>
        <w:suppressAutoHyphens/>
        <w:textAlignment w:val="baseline"/>
        <w:rPr>
          <w:b/>
          <w:color w:val="000000"/>
          <w:szCs w:val="24"/>
          <w:lang w:eastAsia="lt-LT"/>
        </w:rPr>
      </w:pPr>
      <w:r>
        <w:rPr>
          <w:b/>
          <w:color w:val="000000"/>
          <w:szCs w:val="24"/>
          <w:lang w:eastAsia="lt-LT"/>
        </w:rPr>
        <w:t>Tikrinamas ūkio subjektas:</w:t>
      </w:r>
    </w:p>
    <w:p w14:paraId="00793A37" w14:textId="77777777" w:rsidR="00DD29B8" w:rsidRDefault="00726C75">
      <w:pPr>
        <w:suppressAutoHyphens/>
        <w:jc w:val="center"/>
        <w:textAlignment w:val="baseline"/>
        <w:rPr>
          <w:color w:val="000000"/>
        </w:rPr>
      </w:pPr>
      <w:r>
        <w:rPr>
          <w:color w:val="000000"/>
          <w:szCs w:val="24"/>
          <w:lang w:val="en-US" w:eastAsia="lt-LT"/>
        </w:rPr>
        <w:t>_______________________________________________________________________________</w:t>
      </w:r>
      <w:r>
        <w:rPr>
          <w:i/>
          <w:color w:val="000000"/>
          <w:sz w:val="20"/>
          <w:lang w:eastAsia="lt-LT"/>
        </w:rPr>
        <w:t xml:space="preserve"> (įmonės (įstaigos, organizacijos, kt., fizinio asmens) pavadinimas, kodas, adresas, tel. Nr. el. paštas)</w:t>
      </w:r>
    </w:p>
    <w:p w14:paraId="45BAF140" w14:textId="5FBB1FBC" w:rsidR="00DD29B8" w:rsidRDefault="00DD29B8">
      <w:pPr>
        <w:suppressAutoHyphens/>
        <w:textAlignment w:val="baseline"/>
        <w:rPr>
          <w:color w:val="000000"/>
          <w:sz w:val="20"/>
          <w:lang w:eastAsia="lt-LT"/>
        </w:rPr>
      </w:pPr>
    </w:p>
    <w:p w14:paraId="2FC5F09B" w14:textId="3567CF6C" w:rsidR="00DD29B8" w:rsidRDefault="00726C75">
      <w:pPr>
        <w:suppressAutoHyphens/>
        <w:textAlignment w:val="baseline"/>
        <w:rPr>
          <w:color w:val="000000"/>
        </w:rPr>
      </w:pPr>
      <w:r>
        <w:rPr>
          <w:b/>
          <w:color w:val="000000"/>
          <w:spacing w:val="-4"/>
          <w:szCs w:val="24"/>
          <w:lang w:eastAsia="lt-LT"/>
        </w:rPr>
        <w:t>Sudaryta (-</w:t>
      </w:r>
      <w:proofErr w:type="spellStart"/>
      <w:r>
        <w:rPr>
          <w:b/>
          <w:color w:val="000000"/>
          <w:spacing w:val="-4"/>
          <w:szCs w:val="24"/>
          <w:lang w:eastAsia="lt-LT"/>
        </w:rPr>
        <w:t>os</w:t>
      </w:r>
      <w:proofErr w:type="spellEnd"/>
      <w:r>
        <w:rPr>
          <w:b/>
          <w:color w:val="000000"/>
          <w:spacing w:val="-4"/>
          <w:szCs w:val="24"/>
          <w:lang w:eastAsia="lt-LT"/>
        </w:rPr>
        <w:t xml:space="preserve">) Priemonės (- </w:t>
      </w:r>
      <w:proofErr w:type="spellStart"/>
      <w:r>
        <w:rPr>
          <w:b/>
          <w:color w:val="000000"/>
          <w:spacing w:val="-4"/>
          <w:szCs w:val="24"/>
          <w:lang w:eastAsia="lt-LT"/>
        </w:rPr>
        <w:t>ių</w:t>
      </w:r>
      <w:proofErr w:type="spellEnd"/>
      <w:r>
        <w:rPr>
          <w:b/>
          <w:color w:val="000000"/>
          <w:spacing w:val="-4"/>
          <w:szCs w:val="24"/>
          <w:lang w:eastAsia="lt-LT"/>
        </w:rPr>
        <w:t>) įgyvendinimo ir finansavimo sutartis (-</w:t>
      </w:r>
      <w:proofErr w:type="spellStart"/>
      <w:r>
        <w:rPr>
          <w:b/>
          <w:color w:val="000000"/>
          <w:spacing w:val="-4"/>
          <w:szCs w:val="24"/>
          <w:lang w:eastAsia="lt-LT"/>
        </w:rPr>
        <w:t>ys</w:t>
      </w:r>
      <w:proofErr w:type="spellEnd"/>
      <w:r>
        <w:rPr>
          <w:b/>
          <w:color w:val="000000"/>
          <w:spacing w:val="-4"/>
          <w:szCs w:val="24"/>
          <w:lang w:eastAsia="lt-LT"/>
        </w:rPr>
        <w:t>):</w:t>
      </w:r>
    </w:p>
    <w:p w14:paraId="57AC2CC5" w14:textId="77777777" w:rsidR="00DD29B8" w:rsidRDefault="00DD29B8">
      <w:pPr>
        <w:suppressAutoHyphens/>
        <w:ind w:left="360" w:firstLine="720"/>
        <w:textAlignment w:val="baseline"/>
        <w:rPr>
          <w:color w:val="000000"/>
        </w:rPr>
      </w:pPr>
    </w:p>
    <w:p w14:paraId="033E5FD5" w14:textId="77777777" w:rsidR="00DD29B8" w:rsidRDefault="00726C75">
      <w:pPr>
        <w:suppressAutoHyphens/>
        <w:textAlignment w:val="baseline"/>
        <w:rPr>
          <w:color w:val="000000"/>
        </w:rPr>
      </w:pPr>
      <w:r>
        <w:rPr>
          <w:color w:val="000000"/>
          <w:szCs w:val="24"/>
          <w:lang w:eastAsia="lt-LT"/>
        </w:rPr>
        <w:t xml:space="preserve">__________________ </w:t>
      </w:r>
      <w:r>
        <w:rPr>
          <w:i/>
          <w:color w:val="000000"/>
          <w:szCs w:val="24"/>
          <w:lang w:eastAsia="lt-LT"/>
        </w:rPr>
        <w:t>(data)</w:t>
      </w:r>
      <w:r>
        <w:rPr>
          <w:color w:val="000000"/>
          <w:szCs w:val="24"/>
          <w:lang w:eastAsia="lt-LT"/>
        </w:rPr>
        <w:t xml:space="preserve"> sutartis Nr. ______________;</w:t>
      </w:r>
    </w:p>
    <w:p w14:paraId="0AEF0ED4" w14:textId="77777777" w:rsidR="00DD29B8" w:rsidRDefault="00726C75">
      <w:pPr>
        <w:suppressAutoHyphens/>
        <w:textAlignment w:val="baseline"/>
        <w:rPr>
          <w:color w:val="000000"/>
        </w:rPr>
      </w:pPr>
      <w:r>
        <w:rPr>
          <w:color w:val="000000"/>
          <w:szCs w:val="24"/>
          <w:lang w:eastAsia="lt-LT"/>
        </w:rPr>
        <w:t xml:space="preserve">__________________ </w:t>
      </w:r>
      <w:r>
        <w:rPr>
          <w:i/>
          <w:color w:val="000000"/>
          <w:szCs w:val="24"/>
          <w:lang w:eastAsia="lt-LT"/>
        </w:rPr>
        <w:t>(data)</w:t>
      </w:r>
      <w:r>
        <w:rPr>
          <w:color w:val="000000"/>
          <w:szCs w:val="24"/>
          <w:lang w:eastAsia="lt-LT"/>
        </w:rPr>
        <w:t xml:space="preserve"> sutartis Nr. ______________.</w:t>
      </w:r>
    </w:p>
    <w:p w14:paraId="10188116" w14:textId="068EF55E" w:rsidR="00DD29B8" w:rsidRDefault="00DD29B8">
      <w:pPr>
        <w:suppressAutoHyphens/>
        <w:textAlignment w:val="baseline"/>
        <w:rPr>
          <w:color w:val="000000"/>
          <w:szCs w:val="24"/>
          <w:lang w:eastAsia="lt-LT"/>
        </w:rPr>
      </w:pPr>
    </w:p>
    <w:p w14:paraId="171CD797" w14:textId="1AF909AA" w:rsidR="00DD29B8" w:rsidRDefault="00726C75">
      <w:pPr>
        <w:suppressAutoHyphens/>
        <w:textAlignment w:val="baseline"/>
        <w:rPr>
          <w:b/>
          <w:color w:val="000000"/>
          <w:szCs w:val="24"/>
          <w:lang w:eastAsia="lt-LT"/>
        </w:rPr>
      </w:pPr>
      <w:r>
        <w:rPr>
          <w:b/>
          <w:color w:val="000000"/>
          <w:szCs w:val="24"/>
          <w:lang w:eastAsia="lt-LT"/>
        </w:rPr>
        <w:t xml:space="preserve">Priemonės (- </w:t>
      </w:r>
      <w:proofErr w:type="spellStart"/>
      <w:r>
        <w:rPr>
          <w:b/>
          <w:color w:val="000000"/>
          <w:szCs w:val="24"/>
          <w:lang w:eastAsia="lt-LT"/>
        </w:rPr>
        <w:t>ių</w:t>
      </w:r>
      <w:proofErr w:type="spellEnd"/>
      <w:r>
        <w:rPr>
          <w:b/>
          <w:color w:val="000000"/>
          <w:szCs w:val="24"/>
          <w:lang w:eastAsia="lt-LT"/>
        </w:rPr>
        <w:t>) finansavimo laikotarpis (-</w:t>
      </w:r>
      <w:proofErr w:type="spellStart"/>
      <w:r>
        <w:rPr>
          <w:b/>
          <w:color w:val="000000"/>
          <w:szCs w:val="24"/>
          <w:lang w:eastAsia="lt-LT"/>
        </w:rPr>
        <w:t>iai</w:t>
      </w:r>
      <w:proofErr w:type="spellEnd"/>
      <w:r>
        <w:rPr>
          <w:b/>
          <w:color w:val="000000"/>
          <w:szCs w:val="24"/>
          <w:lang w:eastAsia="lt-LT"/>
        </w:rPr>
        <w:t>):</w:t>
      </w:r>
    </w:p>
    <w:p w14:paraId="488785B2" w14:textId="77777777" w:rsidR="00DD29B8" w:rsidRDefault="00DD29B8">
      <w:pPr>
        <w:suppressAutoHyphens/>
        <w:textAlignment w:val="baseline"/>
        <w:rPr>
          <w:b/>
          <w:color w:val="000000"/>
          <w:szCs w:val="24"/>
          <w:lang w:eastAsia="lt-LT"/>
        </w:rPr>
      </w:pPr>
    </w:p>
    <w:p w14:paraId="1220EAF3" w14:textId="77777777" w:rsidR="00DD29B8" w:rsidRDefault="00726C75">
      <w:pPr>
        <w:suppressAutoHyphens/>
        <w:textAlignment w:val="baseline"/>
        <w:rPr>
          <w:color w:val="000000"/>
          <w:szCs w:val="24"/>
          <w:lang w:eastAsia="lt-LT"/>
        </w:rPr>
      </w:pPr>
      <w:r>
        <w:rPr>
          <w:color w:val="000000"/>
          <w:szCs w:val="24"/>
          <w:lang w:eastAsia="lt-LT"/>
        </w:rPr>
        <w:t>nuo_______________ iki_________________;</w:t>
      </w:r>
    </w:p>
    <w:p w14:paraId="13E23004" w14:textId="77777777" w:rsidR="00DD29B8" w:rsidRDefault="00726C75">
      <w:pPr>
        <w:suppressAutoHyphens/>
        <w:textAlignment w:val="baseline"/>
        <w:rPr>
          <w:color w:val="000000"/>
          <w:szCs w:val="24"/>
          <w:lang w:eastAsia="lt-LT"/>
        </w:rPr>
      </w:pPr>
      <w:r>
        <w:rPr>
          <w:color w:val="000000"/>
          <w:szCs w:val="24"/>
          <w:lang w:eastAsia="lt-LT"/>
        </w:rPr>
        <w:t>nuo_______________ iki_________________.</w:t>
      </w:r>
    </w:p>
    <w:p w14:paraId="6758C4B8" w14:textId="77777777" w:rsidR="00DD29B8" w:rsidRDefault="00DD29B8">
      <w:pPr>
        <w:suppressAutoHyphens/>
        <w:textAlignment w:val="baseline"/>
        <w:rPr>
          <w:color w:val="000000"/>
          <w:szCs w:val="24"/>
          <w:lang w:eastAsia="lt-LT"/>
        </w:rPr>
      </w:pPr>
    </w:p>
    <w:p w14:paraId="537FBAAF" w14:textId="77777777" w:rsidR="00DD29B8" w:rsidRDefault="00726C75">
      <w:pPr>
        <w:suppressAutoHyphens/>
        <w:textAlignment w:val="baseline"/>
        <w:rPr>
          <w:color w:val="000000"/>
        </w:rPr>
      </w:pPr>
      <w:r>
        <w:rPr>
          <w:b/>
          <w:color w:val="000000"/>
          <w:szCs w:val="24"/>
          <w:lang w:eastAsia="lt-LT"/>
        </w:rPr>
        <w:t xml:space="preserve">Patikrinimo atlikimo vieta </w:t>
      </w:r>
      <w:r>
        <w:rPr>
          <w:b/>
          <w:i/>
          <w:color w:val="000000"/>
          <w:szCs w:val="24"/>
          <w:lang w:eastAsia="lt-LT"/>
        </w:rPr>
        <w:t>(adresas):</w:t>
      </w:r>
      <w:r>
        <w:rPr>
          <w:color w:val="000000"/>
          <w:szCs w:val="24"/>
          <w:lang w:eastAsia="lt-LT"/>
        </w:rPr>
        <w:t xml:space="preserve"> ________________________________________________________________________________</w:t>
      </w:r>
    </w:p>
    <w:p w14:paraId="66299E5E" w14:textId="77777777" w:rsidR="00DD29B8" w:rsidRDefault="00DD29B8">
      <w:pPr>
        <w:suppressAutoHyphens/>
        <w:textAlignment w:val="baseline"/>
        <w:rPr>
          <w:b/>
          <w:color w:val="000000"/>
          <w:szCs w:val="24"/>
          <w:lang w:eastAsia="lt-LT"/>
        </w:rPr>
      </w:pPr>
    </w:p>
    <w:p w14:paraId="65AD7156" w14:textId="77777777" w:rsidR="00DD29B8" w:rsidRDefault="00726C75">
      <w:pPr>
        <w:suppressAutoHyphens/>
        <w:textAlignment w:val="baseline"/>
        <w:rPr>
          <w:color w:val="000000"/>
        </w:rPr>
      </w:pPr>
      <w:r>
        <w:rPr>
          <w:b/>
          <w:color w:val="000000"/>
          <w:szCs w:val="24"/>
          <w:lang w:eastAsia="lt-LT"/>
        </w:rPr>
        <w:t>Darbdavį atstovaujantis asmuo</w:t>
      </w:r>
      <w:r>
        <w:rPr>
          <w:color w:val="000000"/>
          <w:szCs w:val="24"/>
          <w:lang w:eastAsia="lt-LT"/>
        </w:rPr>
        <w:t>_____________________________________________________</w:t>
      </w:r>
    </w:p>
    <w:p w14:paraId="49E1CD61" w14:textId="77777777" w:rsidR="00DD29B8" w:rsidRDefault="00726C75">
      <w:pPr>
        <w:suppressAutoHyphens/>
        <w:jc w:val="center"/>
        <w:textAlignment w:val="baseline"/>
        <w:rPr>
          <w:color w:val="000000"/>
          <w:szCs w:val="24"/>
          <w:vertAlign w:val="superscript"/>
          <w:lang w:eastAsia="lt-LT"/>
        </w:rPr>
      </w:pPr>
      <w:r>
        <w:rPr>
          <w:color w:val="000000"/>
          <w:szCs w:val="24"/>
          <w:vertAlign w:val="superscript"/>
          <w:lang w:eastAsia="lt-LT"/>
        </w:rPr>
        <w:t>(pareigos, vardas, pavardė)</w:t>
      </w:r>
    </w:p>
    <w:p w14:paraId="7690D39B" w14:textId="4155FDDE" w:rsidR="00DD29B8" w:rsidRDefault="00726C75">
      <w:pPr>
        <w:suppressAutoHyphens/>
        <w:jc w:val="both"/>
        <w:textAlignment w:val="baseline"/>
        <w:rPr>
          <w:color w:val="000000"/>
          <w:szCs w:val="24"/>
          <w:lang w:eastAsia="lt-LT"/>
        </w:rPr>
      </w:pPr>
      <w:r>
        <w:rPr>
          <w:color w:val="000000"/>
          <w:szCs w:val="24"/>
          <w:lang w:eastAsia="lt-LT"/>
        </w:rPr>
        <w:lastRenderedPageBreak/>
        <w:t>Ankstesnio patikrinimo data: 20__ m. _____________ ___ d., Nr. ________, nustatyti pažeidimai (neatitikimai): ________________________________________________________________________________</w:t>
      </w:r>
    </w:p>
    <w:p w14:paraId="2D12EB8E" w14:textId="4929AC58" w:rsidR="00DD29B8" w:rsidRDefault="00726C75">
      <w:pPr>
        <w:suppressAutoHyphens/>
        <w:jc w:val="center"/>
        <w:textAlignment w:val="baseline"/>
        <w:rPr>
          <w:b/>
          <w:color w:val="000000"/>
          <w:szCs w:val="24"/>
          <w:lang w:eastAsia="lt-LT"/>
        </w:rPr>
      </w:pPr>
      <w:r>
        <w:rPr>
          <w:b/>
          <w:color w:val="000000"/>
          <w:szCs w:val="24"/>
          <w:lang w:eastAsia="lt-LT"/>
        </w:rPr>
        <w:t>________________________________________________________________________________</w:t>
      </w:r>
    </w:p>
    <w:p w14:paraId="49E35F02" w14:textId="77777777" w:rsidR="00DD29B8" w:rsidRDefault="00DD29B8">
      <w:pPr>
        <w:suppressAutoHyphens/>
        <w:jc w:val="both"/>
        <w:textAlignment w:val="baseline"/>
        <w:rPr>
          <w:color w:val="000000"/>
          <w:sz w:val="22"/>
          <w:szCs w:val="22"/>
        </w:rPr>
      </w:pPr>
    </w:p>
    <w:p w14:paraId="32C0A0F3" w14:textId="77777777" w:rsidR="00DD29B8" w:rsidRDefault="00DD29B8">
      <w:pPr>
        <w:suppressAutoHyphens/>
        <w:jc w:val="center"/>
        <w:textAlignment w:val="baseline"/>
        <w:rPr>
          <w:b/>
          <w:color w:val="000000"/>
          <w:szCs w:val="24"/>
        </w:rPr>
      </w:pPr>
    </w:p>
    <w:p w14:paraId="22EB6039" w14:textId="713B6410" w:rsidR="00DD29B8" w:rsidRDefault="00726C75">
      <w:pPr>
        <w:suppressAutoHyphens/>
        <w:jc w:val="center"/>
        <w:textAlignment w:val="baseline"/>
        <w:rPr>
          <w:b/>
          <w:color w:val="000000"/>
          <w:szCs w:val="24"/>
          <w:lang w:eastAsia="lt-LT"/>
        </w:rPr>
      </w:pPr>
      <w:r>
        <w:rPr>
          <w:b/>
          <w:color w:val="000000"/>
          <w:szCs w:val="24"/>
          <w:lang w:eastAsia="lt-LT"/>
        </w:rPr>
        <w:t>KONTROLINIAI KLAUSIMAI</w:t>
      </w:r>
    </w:p>
    <w:p w14:paraId="3AD72B4C" w14:textId="77777777" w:rsidR="00DD29B8" w:rsidRDefault="00DD29B8">
      <w:pPr>
        <w:suppressAutoHyphens/>
        <w:textAlignment w:val="baseline"/>
        <w:rPr>
          <w:b/>
          <w:color w:val="000000"/>
          <w:szCs w:val="24"/>
          <w:lang w:eastAsia="lt-LT"/>
        </w:rPr>
      </w:pPr>
    </w:p>
    <w:tbl>
      <w:tblPr>
        <w:tblW w:w="9639" w:type="dxa"/>
        <w:tblCellMar>
          <w:left w:w="10" w:type="dxa"/>
          <w:right w:w="10" w:type="dxa"/>
        </w:tblCellMar>
        <w:tblLook w:val="0000" w:firstRow="0" w:lastRow="0" w:firstColumn="0" w:lastColumn="0" w:noHBand="0" w:noVBand="0"/>
      </w:tblPr>
      <w:tblGrid>
        <w:gridCol w:w="559"/>
        <w:gridCol w:w="2497"/>
        <w:gridCol w:w="1374"/>
        <w:gridCol w:w="966"/>
        <w:gridCol w:w="933"/>
        <w:gridCol w:w="1189"/>
        <w:gridCol w:w="2336"/>
      </w:tblGrid>
      <w:tr w:rsidR="00DD29B8" w14:paraId="41872725" w14:textId="77777777" w:rsidTr="00726C75">
        <w:trPr>
          <w:trHeight w:val="217"/>
        </w:trPr>
        <w:tc>
          <w:tcPr>
            <w:tcW w:w="568" w:type="dxa"/>
            <w:vMerge w:val="restart"/>
            <w:tcBorders>
              <w:top w:val="single" w:sz="4" w:space="0" w:color="000000" w:themeColor="text1"/>
              <w:left w:val="single" w:sz="4" w:space="0" w:color="auto"/>
              <w:bottom w:val="single" w:sz="4" w:space="0" w:color="000000" w:themeColor="text1"/>
              <w:right w:val="single" w:sz="4" w:space="0" w:color="auto"/>
            </w:tcBorders>
            <w:shd w:val="clear" w:color="auto" w:fill="auto"/>
            <w:tcMar>
              <w:top w:w="0" w:type="dxa"/>
              <w:left w:w="108" w:type="dxa"/>
              <w:bottom w:w="0" w:type="dxa"/>
              <w:right w:w="108" w:type="dxa"/>
            </w:tcMar>
            <w:vAlign w:val="center"/>
          </w:tcPr>
          <w:p w14:paraId="6BA4CC1D" w14:textId="77777777" w:rsidR="00DD29B8" w:rsidRDefault="00726C75">
            <w:pPr>
              <w:suppressAutoHyphens/>
              <w:jc w:val="center"/>
              <w:textAlignment w:val="baseline"/>
              <w:rPr>
                <w:color w:val="000000"/>
              </w:rPr>
            </w:pPr>
            <w:r>
              <w:rPr>
                <w:b/>
                <w:color w:val="000000"/>
                <w:sz w:val="22"/>
                <w:szCs w:val="22"/>
                <w:lang w:eastAsia="lt-LT"/>
              </w:rPr>
              <w:t>Eil. Nr.</w:t>
            </w:r>
          </w:p>
        </w:tc>
        <w:tc>
          <w:tcPr>
            <w:tcW w:w="2553" w:type="dxa"/>
            <w:vMerge w:val="restart"/>
            <w:tcBorders>
              <w:top w:val="single" w:sz="4" w:space="0" w:color="000000" w:themeColor="text1"/>
              <w:left w:val="single" w:sz="4" w:space="0" w:color="auto"/>
              <w:bottom w:val="single" w:sz="4" w:space="0" w:color="000000" w:themeColor="text1"/>
              <w:right w:val="single" w:sz="4" w:space="0" w:color="auto"/>
            </w:tcBorders>
            <w:shd w:val="clear" w:color="auto" w:fill="auto"/>
            <w:tcMar>
              <w:top w:w="0" w:type="dxa"/>
              <w:left w:w="108" w:type="dxa"/>
              <w:bottom w:w="0" w:type="dxa"/>
              <w:right w:w="108" w:type="dxa"/>
            </w:tcMar>
            <w:vAlign w:val="center"/>
          </w:tcPr>
          <w:p w14:paraId="2C3755A5" w14:textId="77777777" w:rsidR="00DD29B8" w:rsidRDefault="00726C75">
            <w:pPr>
              <w:suppressAutoHyphens/>
              <w:jc w:val="center"/>
              <w:textAlignment w:val="baseline"/>
              <w:rPr>
                <w:color w:val="000000"/>
              </w:rPr>
            </w:pPr>
            <w:r>
              <w:rPr>
                <w:b/>
                <w:color w:val="000000"/>
                <w:sz w:val="22"/>
                <w:szCs w:val="22"/>
                <w:lang w:eastAsia="lt-LT"/>
              </w:rPr>
              <w:t>Kontrolinis klausimas</w:t>
            </w:r>
          </w:p>
        </w:tc>
        <w:tc>
          <w:tcPr>
            <w:tcW w:w="1402" w:type="dxa"/>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1DD5E00" w14:textId="77777777" w:rsidR="00DD29B8" w:rsidRDefault="00726C75">
            <w:pPr>
              <w:suppressAutoHyphens/>
              <w:jc w:val="center"/>
              <w:textAlignment w:val="baseline"/>
              <w:rPr>
                <w:color w:val="000000"/>
              </w:rPr>
            </w:pPr>
            <w:r>
              <w:rPr>
                <w:b/>
                <w:color w:val="000000"/>
                <w:sz w:val="22"/>
                <w:szCs w:val="22"/>
                <w:lang w:eastAsia="lt-LT"/>
              </w:rPr>
              <w:t>Teisinis pagrindimas</w:t>
            </w:r>
          </w:p>
        </w:tc>
        <w:tc>
          <w:tcPr>
            <w:tcW w:w="5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46C15A6" w14:textId="77777777" w:rsidR="00DD29B8" w:rsidRDefault="00726C75">
            <w:pPr>
              <w:suppressAutoHyphens/>
              <w:jc w:val="center"/>
              <w:textAlignment w:val="baseline"/>
              <w:rPr>
                <w:color w:val="000000"/>
              </w:rPr>
            </w:pPr>
            <w:r>
              <w:rPr>
                <w:b/>
                <w:color w:val="000000"/>
                <w:sz w:val="22"/>
                <w:szCs w:val="22"/>
                <w:lang w:eastAsia="lt-LT"/>
              </w:rPr>
              <w:t>Atitiktis *</w:t>
            </w:r>
          </w:p>
        </w:tc>
      </w:tr>
      <w:tr w:rsidR="00DD29B8" w14:paraId="47225126" w14:textId="77777777" w:rsidTr="00726C75">
        <w:trPr>
          <w:trHeight w:val="282"/>
        </w:trPr>
        <w:tc>
          <w:tcPr>
            <w:tcW w:w="568" w:type="dxa"/>
            <w:vMerge/>
            <w:tcBorders>
              <w:left w:val="single" w:sz="4" w:space="0" w:color="auto"/>
              <w:right w:val="single" w:sz="4" w:space="0" w:color="auto"/>
            </w:tcBorders>
            <w:tcMar>
              <w:top w:w="0" w:type="dxa"/>
              <w:left w:w="108" w:type="dxa"/>
              <w:bottom w:w="0" w:type="dxa"/>
              <w:right w:w="108" w:type="dxa"/>
            </w:tcMar>
            <w:vAlign w:val="center"/>
          </w:tcPr>
          <w:p w14:paraId="78F585DD" w14:textId="77777777" w:rsidR="00DD29B8" w:rsidRDefault="00DD29B8">
            <w:pPr>
              <w:suppressAutoHyphens/>
              <w:jc w:val="center"/>
              <w:textAlignment w:val="baseline"/>
              <w:rPr>
                <w:color w:val="000000"/>
                <w:szCs w:val="22"/>
                <w:lang w:eastAsia="lt-LT"/>
              </w:rPr>
            </w:pPr>
          </w:p>
        </w:tc>
        <w:tc>
          <w:tcPr>
            <w:tcW w:w="2553" w:type="dxa"/>
            <w:vMerge/>
            <w:tcBorders>
              <w:left w:val="single" w:sz="4" w:space="0" w:color="auto"/>
              <w:right w:val="single" w:sz="4" w:space="0" w:color="auto"/>
            </w:tcBorders>
            <w:tcMar>
              <w:top w:w="0" w:type="dxa"/>
              <w:left w:w="108" w:type="dxa"/>
              <w:bottom w:w="0" w:type="dxa"/>
              <w:right w:w="108" w:type="dxa"/>
            </w:tcMar>
            <w:vAlign w:val="center"/>
          </w:tcPr>
          <w:p w14:paraId="7E1D5DCD" w14:textId="77777777" w:rsidR="00DD29B8" w:rsidRDefault="00DD29B8">
            <w:pPr>
              <w:suppressAutoHyphens/>
              <w:textAlignment w:val="baseline"/>
              <w:rPr>
                <w:color w:val="000000"/>
                <w:szCs w:val="22"/>
                <w:lang w:eastAsia="lt-LT"/>
              </w:rPr>
            </w:pPr>
          </w:p>
        </w:tc>
        <w:tc>
          <w:tcPr>
            <w:tcW w:w="1402" w:type="dxa"/>
            <w:vMerge/>
            <w:tcBorders>
              <w:left w:val="single" w:sz="4" w:space="0" w:color="auto"/>
            </w:tcBorders>
            <w:tcMar>
              <w:top w:w="0" w:type="dxa"/>
              <w:left w:w="108" w:type="dxa"/>
              <w:bottom w:w="0" w:type="dxa"/>
              <w:right w:w="108" w:type="dxa"/>
            </w:tcMar>
            <w:vAlign w:val="center"/>
          </w:tcPr>
          <w:p w14:paraId="47A47EAD" w14:textId="77777777" w:rsidR="00DD29B8" w:rsidRDefault="00DD29B8">
            <w:pPr>
              <w:suppressAutoHyphens/>
              <w:textAlignment w:val="baseline"/>
              <w:rPr>
                <w:color w:val="000000"/>
                <w:szCs w:val="22"/>
                <w:lang w:eastAsia="lt-LT"/>
              </w:rPr>
            </w:pP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C9CA0C5" w14:textId="77777777" w:rsidR="00DD29B8" w:rsidRDefault="00726C75">
            <w:pPr>
              <w:suppressAutoHyphens/>
              <w:jc w:val="center"/>
              <w:textAlignment w:val="baseline"/>
              <w:rPr>
                <w:color w:val="000000"/>
              </w:rPr>
            </w:pPr>
            <w:r>
              <w:rPr>
                <w:b/>
                <w:color w:val="000000"/>
                <w:sz w:val="22"/>
                <w:szCs w:val="22"/>
                <w:lang w:eastAsia="lt-LT"/>
              </w:rPr>
              <w:t xml:space="preserve">Taip </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FD06AF3" w14:textId="77777777" w:rsidR="00DD29B8" w:rsidRDefault="00726C75">
            <w:pPr>
              <w:suppressAutoHyphens/>
              <w:jc w:val="center"/>
              <w:textAlignment w:val="baseline"/>
              <w:rPr>
                <w:color w:val="000000"/>
              </w:rPr>
            </w:pPr>
            <w:r>
              <w:rPr>
                <w:b/>
                <w:color w:val="000000"/>
                <w:sz w:val="22"/>
                <w:szCs w:val="22"/>
                <w:lang w:eastAsia="lt-LT"/>
              </w:rPr>
              <w:t>Ne</w:t>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9A3CDC3" w14:textId="77777777" w:rsidR="00DD29B8" w:rsidRDefault="00726C75">
            <w:pPr>
              <w:suppressAutoHyphens/>
              <w:jc w:val="center"/>
              <w:textAlignment w:val="baseline"/>
              <w:rPr>
                <w:color w:val="000000"/>
              </w:rPr>
            </w:pPr>
            <w:r>
              <w:rPr>
                <w:b/>
                <w:color w:val="000000"/>
                <w:sz w:val="22"/>
                <w:szCs w:val="22"/>
                <w:lang w:eastAsia="lt-LT"/>
              </w:rPr>
              <w:t>Neaktualu</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C197175" w14:textId="77777777" w:rsidR="00DD29B8" w:rsidRDefault="00726C75">
            <w:pPr>
              <w:suppressAutoHyphens/>
              <w:jc w:val="center"/>
              <w:textAlignment w:val="baseline"/>
              <w:rPr>
                <w:color w:val="000000"/>
              </w:rPr>
            </w:pPr>
            <w:r>
              <w:rPr>
                <w:b/>
                <w:color w:val="000000"/>
                <w:sz w:val="22"/>
                <w:szCs w:val="22"/>
                <w:lang w:eastAsia="lt-LT"/>
              </w:rPr>
              <w:t>Pastabos</w:t>
            </w:r>
          </w:p>
        </w:tc>
      </w:tr>
      <w:tr w:rsidR="00DD29B8" w14:paraId="4DE13F08" w14:textId="77777777" w:rsidTr="00726C75">
        <w:trPr>
          <w:trHeight w:val="353"/>
        </w:trPr>
        <w:tc>
          <w:tcPr>
            <w:tcW w:w="100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A8FE8C3" w14:textId="77777777" w:rsidR="00DD29B8" w:rsidRDefault="00726C75">
            <w:pPr>
              <w:suppressAutoHyphens/>
              <w:textAlignment w:val="baseline"/>
              <w:rPr>
                <w:b/>
                <w:color w:val="000000"/>
                <w:szCs w:val="24"/>
                <w:lang w:eastAsia="lt-LT"/>
              </w:rPr>
            </w:pPr>
            <w:r>
              <w:rPr>
                <w:b/>
                <w:color w:val="000000"/>
                <w:szCs w:val="24"/>
                <w:lang w:eastAsia="lt-LT"/>
              </w:rPr>
              <w:t>Pildoma prieš atliekant patikrinimą</w:t>
            </w:r>
          </w:p>
        </w:tc>
      </w:tr>
      <w:tr w:rsidR="00DD29B8" w14:paraId="0E7F37D4"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553BE69A" w14:textId="77777777" w:rsidR="00DD29B8" w:rsidRDefault="00726C75">
            <w:pPr>
              <w:suppressAutoHyphens/>
              <w:jc w:val="center"/>
              <w:textAlignment w:val="baseline"/>
              <w:rPr>
                <w:color w:val="000000"/>
                <w:szCs w:val="22"/>
                <w:lang w:eastAsia="lt-LT"/>
              </w:rPr>
            </w:pPr>
            <w:r>
              <w:rPr>
                <w:color w:val="000000"/>
                <w:szCs w:val="22"/>
                <w:lang w:eastAsia="lt-LT"/>
              </w:rPr>
              <w:t>1.</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0A93D5" w14:textId="77777777" w:rsidR="00DD29B8" w:rsidRDefault="00726C75">
            <w:pPr>
              <w:suppressAutoHyphens/>
              <w:textAlignment w:val="baseline"/>
              <w:rPr>
                <w:color w:val="000000"/>
              </w:rPr>
            </w:pPr>
            <w:r>
              <w:rPr>
                <w:color w:val="000000"/>
                <w:spacing w:val="-6"/>
                <w:szCs w:val="24"/>
              </w:rPr>
              <w:t>Ar darbo sutartyje (-</w:t>
            </w:r>
            <w:proofErr w:type="spellStart"/>
            <w:r>
              <w:rPr>
                <w:color w:val="000000"/>
                <w:spacing w:val="-6"/>
                <w:szCs w:val="24"/>
              </w:rPr>
              <w:t>yse</w:t>
            </w:r>
            <w:proofErr w:type="spellEnd"/>
            <w:r>
              <w:rPr>
                <w:color w:val="000000"/>
                <w:spacing w:val="-6"/>
                <w:szCs w:val="24"/>
              </w:rPr>
              <w:t>), sudarytoje (-</w:t>
            </w:r>
            <w:proofErr w:type="spellStart"/>
            <w:r>
              <w:rPr>
                <w:color w:val="000000"/>
                <w:spacing w:val="-6"/>
                <w:szCs w:val="24"/>
              </w:rPr>
              <w:t>ose</w:t>
            </w:r>
            <w:proofErr w:type="spellEnd"/>
            <w:r>
              <w:rPr>
                <w:color w:val="000000"/>
                <w:spacing w:val="-6"/>
                <w:szCs w:val="24"/>
              </w:rPr>
              <w:t>) su darbuotoju (-jais), nurodytas darbo užmokestis išmokamas darbo sutartyje (-</w:t>
            </w:r>
            <w:proofErr w:type="spellStart"/>
            <w:r>
              <w:rPr>
                <w:color w:val="000000"/>
                <w:spacing w:val="-6"/>
                <w:szCs w:val="24"/>
              </w:rPr>
              <w:t>yse</w:t>
            </w:r>
            <w:proofErr w:type="spellEnd"/>
            <w:r>
              <w:rPr>
                <w:color w:val="000000"/>
                <w:spacing w:val="-6"/>
                <w:szCs w:val="24"/>
              </w:rPr>
              <w:t>) nurodytu laiku?</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ED6562E" w14:textId="4E0219D3" w:rsidR="00DD29B8" w:rsidRDefault="00726C75">
            <w:pPr>
              <w:suppressAutoHyphens/>
              <w:textAlignment w:val="baseline"/>
              <w:rPr>
                <w:color w:val="000000"/>
                <w:sz w:val="22"/>
                <w:szCs w:val="22"/>
                <w:lang w:eastAsia="lt-LT"/>
              </w:rPr>
            </w:pPr>
            <w:r>
              <w:rPr>
                <w:color w:val="000000"/>
                <w:sz w:val="22"/>
                <w:szCs w:val="22"/>
                <w:lang w:eastAsia="lt-LT"/>
              </w:rPr>
              <w:t>DĮĮR</w:t>
            </w:r>
            <w:r>
              <w:rPr>
                <w:color w:val="000000"/>
                <w:sz w:val="22"/>
                <w:szCs w:val="22"/>
                <w:vertAlign w:val="superscript"/>
                <w:lang w:eastAsia="lt-LT"/>
              </w:rPr>
              <w:t>2</w:t>
            </w:r>
            <w:r>
              <w:rPr>
                <w:color w:val="000000"/>
                <w:sz w:val="22"/>
                <w:szCs w:val="22"/>
                <w:lang w:eastAsia="lt-LT"/>
              </w:rPr>
              <w:t>/ĮS</w:t>
            </w:r>
            <w:r>
              <w:rPr>
                <w:color w:val="000000"/>
                <w:sz w:val="22"/>
                <w:szCs w:val="22"/>
                <w:vertAlign w:val="superscript"/>
                <w:lang w:eastAsia="lt-LT"/>
              </w:rPr>
              <w:t>3</w:t>
            </w:r>
            <w:r>
              <w:rPr>
                <w:color w:val="000000"/>
                <w:sz w:val="22"/>
                <w:szCs w:val="22"/>
                <w:lang w:eastAsia="lt-LT"/>
              </w:rPr>
              <w:t xml:space="preserve"> sutarties 2.4.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FB4E9AB" w14:textId="77777777" w:rsidR="00DD29B8" w:rsidRDefault="00DD29B8">
            <w:pPr>
              <w:suppressAutoHyphens/>
              <w:ind w:firstLine="57"/>
              <w:textAlignment w:val="baseline"/>
              <w:rPr>
                <w:color w:val="000000"/>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A751F7B" w14:textId="77777777" w:rsidR="00DD29B8" w:rsidRDefault="00DD29B8">
            <w:pPr>
              <w:suppressAutoHyphens/>
              <w:ind w:firstLine="57"/>
              <w:textAlignment w:val="baseline"/>
              <w:rPr>
                <w:color w:val="000000"/>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A45B423" w14:textId="77777777" w:rsidR="00DD29B8" w:rsidRDefault="00DD29B8">
            <w:pPr>
              <w:suppressAutoHyphens/>
              <w:ind w:firstLine="57"/>
              <w:textAlignment w:val="baseline"/>
              <w:rPr>
                <w:color w:val="000000"/>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F1C5F42" w14:textId="77777777" w:rsidR="00DD29B8" w:rsidRDefault="00DD29B8">
            <w:pPr>
              <w:suppressAutoHyphens/>
              <w:ind w:firstLine="57"/>
              <w:textAlignment w:val="baseline"/>
              <w:rPr>
                <w:color w:val="000000"/>
              </w:rPr>
            </w:pPr>
          </w:p>
        </w:tc>
      </w:tr>
      <w:tr w:rsidR="00DD29B8" w14:paraId="56E30800"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18D731E" w14:textId="77777777" w:rsidR="00DD29B8" w:rsidRDefault="00726C75">
            <w:pPr>
              <w:suppressAutoHyphens/>
              <w:jc w:val="center"/>
              <w:textAlignment w:val="baseline"/>
              <w:rPr>
                <w:color w:val="000000"/>
                <w:szCs w:val="22"/>
                <w:lang w:eastAsia="lt-LT"/>
              </w:rPr>
            </w:pPr>
            <w:r>
              <w:rPr>
                <w:color w:val="000000"/>
                <w:szCs w:val="22"/>
                <w:lang w:eastAsia="lt-LT"/>
              </w:rPr>
              <w:t>2.</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861B17" w14:textId="77777777" w:rsidR="00DD29B8" w:rsidRDefault="00726C75">
            <w:pPr>
              <w:suppressAutoHyphens/>
              <w:textAlignment w:val="baseline"/>
              <w:rPr>
                <w:color w:val="000000"/>
              </w:rPr>
            </w:pPr>
            <w:r>
              <w:rPr>
                <w:color w:val="000000"/>
              </w:rPr>
              <w:t>Ar laiku sumokėti nuo darbo užmokesčio apskaičiuotas draudėjo privalomojo valstybinio socialinio draudimo įmokas Valstybinio socialinio draudimo fondui?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5CA2F5A" w14:textId="76822FF6" w:rsidR="00DD29B8" w:rsidRDefault="00726C75">
            <w:pPr>
              <w:suppressAutoHyphens/>
              <w:textAlignment w:val="baseline"/>
              <w:rPr>
                <w:color w:val="000000"/>
                <w:sz w:val="22"/>
                <w:szCs w:val="22"/>
              </w:rPr>
            </w:pPr>
            <w:r>
              <w:rPr>
                <w:color w:val="000000"/>
                <w:sz w:val="22"/>
                <w:szCs w:val="22"/>
                <w:lang w:eastAsia="lt-LT"/>
              </w:rPr>
              <w:t>DĮĮR</w:t>
            </w:r>
            <w:r>
              <w:rPr>
                <w:color w:val="000000"/>
                <w:sz w:val="22"/>
                <w:szCs w:val="22"/>
                <w:vertAlign w:val="superscript"/>
                <w:lang w:eastAsia="lt-LT"/>
              </w:rPr>
              <w:t>2</w:t>
            </w:r>
            <w:r>
              <w:rPr>
                <w:color w:val="000000"/>
                <w:sz w:val="22"/>
                <w:szCs w:val="22"/>
                <w:lang w:eastAsia="lt-LT"/>
              </w:rPr>
              <w:t>/ĮS</w:t>
            </w:r>
            <w:r>
              <w:rPr>
                <w:color w:val="000000"/>
                <w:sz w:val="22"/>
                <w:szCs w:val="22"/>
                <w:vertAlign w:val="superscript"/>
                <w:lang w:eastAsia="lt-LT"/>
              </w:rPr>
              <w:t>3</w:t>
            </w:r>
            <w:r>
              <w:rPr>
                <w:color w:val="000000"/>
                <w:sz w:val="22"/>
                <w:szCs w:val="22"/>
                <w:lang w:eastAsia="lt-LT"/>
              </w:rPr>
              <w:t xml:space="preserve"> sutarties 2.4.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8875C0D" w14:textId="77777777" w:rsidR="00DD29B8" w:rsidRDefault="00DD29B8">
            <w:pPr>
              <w:suppressAutoHyphens/>
              <w:textAlignment w:val="baseline"/>
              <w:rPr>
                <w:color w:val="000000"/>
                <w:szCs w:val="22"/>
                <w:lang w:eastAsia="lt-LT"/>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BE315B8" w14:textId="77777777" w:rsidR="00DD29B8" w:rsidRDefault="00DD29B8">
            <w:pPr>
              <w:suppressAutoHyphens/>
              <w:textAlignment w:val="baseline"/>
              <w:rPr>
                <w:color w:val="000000"/>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1C51A20" w14:textId="77777777" w:rsidR="00DD29B8" w:rsidRDefault="00DD29B8">
            <w:pPr>
              <w:suppressAutoHyphens/>
              <w:textAlignment w:val="baseline"/>
              <w:rPr>
                <w:color w:val="000000"/>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187EEDB" w14:textId="77777777" w:rsidR="00DD29B8" w:rsidRDefault="00DD29B8">
            <w:pPr>
              <w:suppressAutoHyphens/>
              <w:textAlignment w:val="baseline"/>
              <w:rPr>
                <w:color w:val="000000"/>
                <w:szCs w:val="22"/>
                <w:lang w:eastAsia="lt-LT"/>
              </w:rPr>
            </w:pPr>
          </w:p>
        </w:tc>
      </w:tr>
      <w:tr w:rsidR="00DD29B8" w14:paraId="3ABAF460" w14:textId="77777777" w:rsidTr="00726C75">
        <w:trPr>
          <w:trHeight w:val="178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01CEA3C" w14:textId="4FE4824F" w:rsidR="00DD29B8" w:rsidRDefault="00726C75">
            <w:pPr>
              <w:suppressAutoHyphens/>
              <w:jc w:val="center"/>
              <w:textAlignment w:val="baseline"/>
              <w:rPr>
                <w:color w:val="000000"/>
                <w:szCs w:val="22"/>
                <w:lang w:eastAsia="lt-LT"/>
              </w:rPr>
            </w:pPr>
            <w:r>
              <w:rPr>
                <w:color w:val="000000"/>
                <w:szCs w:val="22"/>
                <w:lang w:val="en-GB" w:eastAsia="lt-LT"/>
              </w:rPr>
              <w:t>3.</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52A99B" w14:textId="18870C96" w:rsidR="00DD29B8" w:rsidRDefault="00726C75">
            <w:pPr>
              <w:rPr>
                <w:color w:val="000000"/>
              </w:rPr>
            </w:pPr>
            <w:r>
              <w:rPr>
                <w:color w:val="000000"/>
              </w:rPr>
              <w:t>Ar darbdavys iki 15 d. mėnesiui pasibaigus pateikia UŽT darbo užmokesčio už praėjusį mėnesį, už kurį buvo mokama subsidija, dokumentus?</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E4186CA" w14:textId="729751E4" w:rsidR="00DD29B8" w:rsidRDefault="00726C75">
            <w:pPr>
              <w:suppressAutoHyphens/>
              <w:textAlignment w:val="baseline"/>
              <w:rPr>
                <w:color w:val="000000"/>
                <w:sz w:val="22"/>
                <w:szCs w:val="22"/>
              </w:rPr>
            </w:pPr>
            <w:r>
              <w:rPr>
                <w:color w:val="000000"/>
                <w:sz w:val="22"/>
                <w:szCs w:val="22"/>
                <w:lang w:eastAsia="lt-LT"/>
              </w:rPr>
              <w:t>DĮĮR</w:t>
            </w:r>
            <w:r>
              <w:rPr>
                <w:color w:val="000000"/>
                <w:sz w:val="22"/>
                <w:szCs w:val="22"/>
                <w:vertAlign w:val="superscript"/>
                <w:lang w:eastAsia="lt-LT"/>
              </w:rPr>
              <w:t>2</w:t>
            </w:r>
            <w:r>
              <w:rPr>
                <w:color w:val="000000"/>
                <w:sz w:val="22"/>
                <w:szCs w:val="22"/>
                <w:lang w:eastAsia="lt-LT"/>
              </w:rPr>
              <w:t>/ĮS</w:t>
            </w:r>
            <w:r>
              <w:rPr>
                <w:color w:val="000000"/>
                <w:sz w:val="22"/>
                <w:szCs w:val="22"/>
                <w:vertAlign w:val="superscript"/>
                <w:lang w:eastAsia="lt-LT"/>
              </w:rPr>
              <w:t>3</w:t>
            </w:r>
            <w:r>
              <w:rPr>
                <w:color w:val="000000"/>
                <w:sz w:val="22"/>
                <w:szCs w:val="22"/>
                <w:lang w:eastAsia="lt-LT"/>
              </w:rPr>
              <w:t xml:space="preserve"> sutarties 2.6. p.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2DCAF67" w14:textId="77777777" w:rsidR="00DD29B8" w:rsidRDefault="00DD29B8">
            <w:pPr>
              <w:suppressAutoHyphens/>
              <w:textAlignment w:val="baseline"/>
              <w:rPr>
                <w:color w:val="000000"/>
                <w:szCs w:val="22"/>
                <w:lang w:eastAsia="lt-LT"/>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741C8DB" w14:textId="77777777" w:rsidR="00DD29B8" w:rsidRDefault="00DD29B8">
            <w:pPr>
              <w:suppressAutoHyphens/>
              <w:textAlignment w:val="baseline"/>
              <w:rPr>
                <w:color w:val="000000"/>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1C32326" w14:textId="77777777" w:rsidR="00DD29B8" w:rsidRDefault="00DD29B8">
            <w:pPr>
              <w:suppressAutoHyphens/>
              <w:textAlignment w:val="baseline"/>
              <w:rPr>
                <w:color w:val="000000"/>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6281503" w14:textId="77777777" w:rsidR="00DD29B8" w:rsidRDefault="00DD29B8">
            <w:pPr>
              <w:suppressAutoHyphens/>
              <w:textAlignment w:val="baseline"/>
              <w:rPr>
                <w:color w:val="000000"/>
                <w:szCs w:val="22"/>
                <w:lang w:eastAsia="lt-LT"/>
              </w:rPr>
            </w:pPr>
          </w:p>
        </w:tc>
      </w:tr>
      <w:tr w:rsidR="00DD29B8" w14:paraId="416412DF"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13DE104" w14:textId="0949FD2C" w:rsidR="00DD29B8" w:rsidRDefault="00726C75">
            <w:pPr>
              <w:suppressAutoHyphens/>
              <w:jc w:val="center"/>
              <w:textAlignment w:val="baseline"/>
              <w:rPr>
                <w:color w:val="000000"/>
                <w:szCs w:val="22"/>
                <w:lang w:eastAsia="lt-LT"/>
              </w:rPr>
            </w:pPr>
            <w:r>
              <w:rPr>
                <w:color w:val="000000"/>
                <w:szCs w:val="22"/>
                <w:lang w:eastAsia="lt-LT"/>
              </w:rPr>
              <w:t>4.</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EE1DA3" w14:textId="664A589C" w:rsidR="00DD29B8" w:rsidRDefault="00726C75">
            <w:pPr>
              <w:tabs>
                <w:tab w:val="left" w:pos="1134"/>
              </w:tabs>
              <w:suppressAutoHyphens/>
              <w:textAlignment w:val="center"/>
              <w:rPr>
                <w:color w:val="000000"/>
              </w:rPr>
            </w:pPr>
            <w:r>
              <w:rPr>
                <w:color w:val="000000"/>
                <w:szCs w:val="24"/>
                <w:lang w:eastAsia="lt-LT"/>
              </w:rPr>
              <w:t>Ar darbuotojui (-</w:t>
            </w:r>
            <w:proofErr w:type="spellStart"/>
            <w:r>
              <w:rPr>
                <w:color w:val="000000"/>
                <w:szCs w:val="24"/>
                <w:lang w:eastAsia="lt-LT"/>
              </w:rPr>
              <w:t>ams</w:t>
            </w:r>
            <w:proofErr w:type="spellEnd"/>
            <w:r>
              <w:rPr>
                <w:color w:val="000000"/>
                <w:szCs w:val="24"/>
                <w:lang w:eastAsia="lt-LT"/>
              </w:rPr>
              <w:t>), dirbančiam (-tiems) pagal darbo sutartį darbo įgūdžiams įgyti tiesiogiai darbo vietoje, paskirtas atsakingas asmuo, turintis ne mažesnę kaip vienerių metų darbo patirtį pagal atitinkamą kvalifikaciją ir (ar) kompetencijas, gebantis konsultuoti, padėti ar prižiūrėti, kad paskirtos užduotys darbo įgūdžių įgijimui būtų organizuojamos ir atliekamos kokybiškai?</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2F3BF1F" w14:textId="77777777" w:rsidR="00DD29B8" w:rsidRDefault="00726C75">
            <w:pPr>
              <w:suppressAutoHyphens/>
              <w:textAlignment w:val="baseline"/>
              <w:rPr>
                <w:color w:val="000000"/>
                <w:sz w:val="22"/>
                <w:szCs w:val="22"/>
              </w:rPr>
            </w:pPr>
            <w:r>
              <w:rPr>
                <w:color w:val="000000"/>
                <w:sz w:val="22"/>
                <w:szCs w:val="22"/>
                <w:lang w:eastAsia="lt-LT"/>
              </w:rPr>
              <w:t>Aprašo</w:t>
            </w:r>
            <w:r>
              <w:rPr>
                <w:color w:val="000000"/>
                <w:sz w:val="22"/>
                <w:szCs w:val="22"/>
                <w:vertAlign w:val="superscript"/>
                <w:lang w:eastAsia="lt-LT"/>
              </w:rPr>
              <w:t>4</w:t>
            </w:r>
            <w:r>
              <w:rPr>
                <w:color w:val="000000"/>
                <w:sz w:val="22"/>
                <w:szCs w:val="22"/>
                <w:lang w:eastAsia="lt-LT"/>
              </w:rPr>
              <w:t xml:space="preserve"> 45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BF7D7FB" w14:textId="77777777" w:rsidR="00DD29B8" w:rsidRDefault="00DD29B8">
            <w:pPr>
              <w:suppressAutoHyphens/>
              <w:textAlignment w:val="baseline"/>
              <w:rPr>
                <w:color w:val="000000"/>
                <w:szCs w:val="22"/>
                <w:lang w:eastAsia="lt-LT"/>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E25C293" w14:textId="77777777" w:rsidR="00DD29B8" w:rsidRDefault="00DD29B8">
            <w:pPr>
              <w:suppressAutoHyphens/>
              <w:textAlignment w:val="baseline"/>
              <w:rPr>
                <w:color w:val="000000"/>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39A66E20" w14:textId="77777777" w:rsidR="00DD29B8" w:rsidRDefault="00DD29B8">
            <w:pPr>
              <w:suppressAutoHyphens/>
              <w:textAlignment w:val="baseline"/>
              <w:rPr>
                <w:color w:val="000000"/>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0DB8AAE" w14:textId="77777777" w:rsidR="00DD29B8" w:rsidRDefault="00DD29B8">
            <w:pPr>
              <w:suppressAutoHyphens/>
              <w:textAlignment w:val="baseline"/>
              <w:rPr>
                <w:color w:val="000000"/>
                <w:szCs w:val="22"/>
                <w:lang w:eastAsia="lt-LT"/>
              </w:rPr>
            </w:pPr>
          </w:p>
        </w:tc>
      </w:tr>
      <w:tr w:rsidR="00DD29B8" w14:paraId="1CEE2239"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734D0CD" w14:textId="332BBFB6" w:rsidR="00DD29B8" w:rsidRDefault="00726C75">
            <w:pPr>
              <w:suppressAutoHyphens/>
              <w:jc w:val="center"/>
              <w:textAlignment w:val="baseline"/>
              <w:rPr>
                <w:color w:val="000000"/>
                <w:szCs w:val="22"/>
                <w:lang w:eastAsia="lt-LT"/>
              </w:rPr>
            </w:pPr>
            <w:r>
              <w:rPr>
                <w:color w:val="000000"/>
                <w:szCs w:val="22"/>
                <w:lang w:eastAsia="lt-LT"/>
              </w:rPr>
              <w:lastRenderedPageBreak/>
              <w:t>5.</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3B0F82" w14:textId="273AA7D0" w:rsidR="00DD29B8" w:rsidRDefault="00726C75">
            <w:pPr>
              <w:rPr>
                <w:color w:val="000000"/>
                <w:szCs w:val="24"/>
              </w:rPr>
            </w:pPr>
            <w:r>
              <w:rPr>
                <w:color w:val="000000"/>
                <w:szCs w:val="24"/>
              </w:rPr>
              <w:t>Ar darbdavio paskirti atsakingi asmenys darbo įgūdžių įgijimui organizuoti skyrė daugiau kaip 20 procentų savo darbo laiko ir atsakingam asmeniui darbdavys iš dalies kompensavo darbo įgūdžių įgijimo tiesiogiai darbo vietoje organizavimo išlaidas kaip tai numato Užimtumo įstatymas?</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09D2C92" w14:textId="77777777" w:rsidR="00DD29B8" w:rsidRDefault="00726C75">
            <w:pPr>
              <w:suppressAutoHyphens/>
              <w:textAlignment w:val="baseline"/>
              <w:rPr>
                <w:color w:val="000000"/>
                <w:sz w:val="22"/>
                <w:szCs w:val="22"/>
                <w:vertAlign w:val="superscript"/>
                <w:lang w:eastAsia="lt-LT"/>
              </w:rPr>
            </w:pPr>
            <w:r>
              <w:rPr>
                <w:color w:val="000000"/>
                <w:sz w:val="22"/>
                <w:szCs w:val="22"/>
                <w:lang w:eastAsia="lt-LT"/>
              </w:rPr>
              <w:t>DĮĮR</w:t>
            </w:r>
            <w:r>
              <w:rPr>
                <w:color w:val="000000"/>
                <w:sz w:val="22"/>
                <w:szCs w:val="22"/>
                <w:vertAlign w:val="superscript"/>
                <w:lang w:eastAsia="lt-LT"/>
              </w:rPr>
              <w:t>2</w:t>
            </w:r>
          </w:p>
          <w:p w14:paraId="32623727" w14:textId="73F95E22" w:rsidR="00DD29B8" w:rsidRDefault="00726C75">
            <w:pPr>
              <w:suppressAutoHyphens/>
              <w:textAlignment w:val="baseline"/>
              <w:rPr>
                <w:color w:val="000000"/>
                <w:sz w:val="22"/>
                <w:szCs w:val="22"/>
              </w:rPr>
            </w:pPr>
            <w:r>
              <w:rPr>
                <w:color w:val="000000"/>
                <w:sz w:val="22"/>
                <w:szCs w:val="22"/>
                <w:lang w:eastAsia="lt-LT"/>
              </w:rPr>
              <w:t>sutarties</w:t>
            </w:r>
          </w:p>
          <w:p w14:paraId="74CEA931" w14:textId="5D1C1CC2" w:rsidR="00DD29B8" w:rsidRDefault="00726C75">
            <w:pPr>
              <w:suppressAutoHyphens/>
              <w:textAlignment w:val="baseline"/>
              <w:rPr>
                <w:color w:val="000000"/>
                <w:sz w:val="22"/>
                <w:szCs w:val="22"/>
              </w:rPr>
            </w:pPr>
            <w:r>
              <w:rPr>
                <w:color w:val="000000"/>
                <w:sz w:val="22"/>
                <w:szCs w:val="22"/>
                <w:lang w:eastAsia="lt-LT"/>
              </w:rPr>
              <w:t>2.</w:t>
            </w:r>
            <w:r>
              <w:rPr>
                <w:color w:val="000000"/>
                <w:sz w:val="22"/>
                <w:szCs w:val="22"/>
                <w:lang w:val="en-GB" w:eastAsia="lt-LT"/>
              </w:rPr>
              <w:t>6.2.</w:t>
            </w:r>
            <w:r>
              <w:rPr>
                <w:color w:val="000000"/>
                <w:sz w:val="22"/>
                <w:szCs w:val="22"/>
                <w:lang w:eastAsia="lt-LT"/>
              </w:rPr>
              <w:t xml:space="preserve"> p.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73DBB22" w14:textId="77777777" w:rsidR="00DD29B8" w:rsidRDefault="00DD29B8">
            <w:pPr>
              <w:suppressAutoHyphens/>
              <w:textAlignment w:val="baseline"/>
              <w:rPr>
                <w:color w:val="000000"/>
                <w:szCs w:val="22"/>
                <w:lang w:eastAsia="lt-LT"/>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640D2A7" w14:textId="77777777" w:rsidR="00DD29B8" w:rsidRDefault="00DD29B8">
            <w:pPr>
              <w:suppressAutoHyphens/>
              <w:textAlignment w:val="baseline"/>
              <w:rPr>
                <w:color w:val="000000"/>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FDE3F91" w14:textId="77777777" w:rsidR="00DD29B8" w:rsidRDefault="00DD29B8">
            <w:pPr>
              <w:suppressAutoHyphens/>
              <w:textAlignment w:val="baseline"/>
              <w:rPr>
                <w:color w:val="000000"/>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C394A8E" w14:textId="77777777" w:rsidR="00DD29B8" w:rsidRDefault="00DD29B8">
            <w:pPr>
              <w:suppressAutoHyphens/>
              <w:textAlignment w:val="baseline"/>
              <w:rPr>
                <w:color w:val="000000"/>
                <w:szCs w:val="22"/>
                <w:lang w:eastAsia="lt-LT"/>
              </w:rPr>
            </w:pPr>
          </w:p>
        </w:tc>
      </w:tr>
      <w:tr w:rsidR="00DD29B8" w14:paraId="7A43FD8B"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76A3A91D" w14:textId="2761E6DA" w:rsidR="00DD29B8" w:rsidRDefault="00726C75">
            <w:pPr>
              <w:suppressAutoHyphens/>
              <w:jc w:val="center"/>
              <w:textAlignment w:val="baseline"/>
              <w:rPr>
                <w:color w:val="000000"/>
                <w:szCs w:val="22"/>
                <w:lang w:eastAsia="lt-LT"/>
              </w:rPr>
            </w:pPr>
            <w:r>
              <w:rPr>
                <w:color w:val="000000"/>
                <w:szCs w:val="22"/>
                <w:lang w:eastAsia="lt-LT"/>
              </w:rPr>
              <w:t>6.</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9BB784" w14:textId="1044A8B0" w:rsidR="00DD29B8" w:rsidRDefault="00726C75">
            <w:pPr>
              <w:tabs>
                <w:tab w:val="left" w:pos="1134"/>
              </w:tabs>
              <w:suppressAutoHyphens/>
              <w:textAlignment w:val="center"/>
              <w:rPr>
                <w:color w:val="000000"/>
                <w:szCs w:val="24"/>
                <w:lang w:eastAsia="lt-LT"/>
              </w:rPr>
            </w:pPr>
            <w:r>
              <w:rPr>
                <w:color w:val="000000"/>
                <w:szCs w:val="24"/>
                <w:lang w:eastAsia="lt-LT"/>
              </w:rPr>
              <w:t xml:space="preserve">Ar darbdavys Užimtumo tarnybai pateikė įsakymo dėl darbuotojo, atsakingo už įdarbinto asmens darbo įgūdžių įgijimo organizavimą, paskyrimo išrašą ar kopiją? </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3DC3812" w14:textId="2A2947FA" w:rsidR="00DD29B8" w:rsidRDefault="00726C75">
            <w:pPr>
              <w:suppressAutoHyphens/>
              <w:textAlignment w:val="baseline"/>
              <w:rPr>
                <w:color w:val="000000"/>
                <w:sz w:val="22"/>
                <w:szCs w:val="22"/>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43 str. 4 d.,</w:t>
            </w:r>
          </w:p>
          <w:p w14:paraId="025FBA6C" w14:textId="7FE39D99" w:rsidR="00DD29B8" w:rsidRDefault="00726C75">
            <w:pPr>
              <w:suppressAutoHyphens/>
              <w:textAlignment w:val="baseline"/>
              <w:rPr>
                <w:color w:val="000000"/>
                <w:sz w:val="22"/>
                <w:szCs w:val="22"/>
              </w:rPr>
            </w:pPr>
            <w:r>
              <w:rPr>
                <w:color w:val="000000"/>
                <w:sz w:val="22"/>
                <w:szCs w:val="22"/>
                <w:lang w:eastAsia="lt-LT"/>
              </w:rPr>
              <w:t>DĮĮR</w:t>
            </w:r>
            <w:r>
              <w:rPr>
                <w:color w:val="000000"/>
                <w:sz w:val="22"/>
                <w:szCs w:val="22"/>
                <w:vertAlign w:val="superscript"/>
                <w:lang w:eastAsia="lt-LT"/>
              </w:rPr>
              <w:t xml:space="preserve">2 </w:t>
            </w:r>
            <w:r>
              <w:rPr>
                <w:color w:val="000000"/>
                <w:sz w:val="22"/>
                <w:szCs w:val="22"/>
                <w:lang w:eastAsia="lt-LT"/>
              </w:rPr>
              <w:t>sutarties</w:t>
            </w:r>
          </w:p>
          <w:p w14:paraId="2D7F7756" w14:textId="4D343F43" w:rsidR="00DD29B8" w:rsidRDefault="00726C75">
            <w:pPr>
              <w:suppressAutoHyphens/>
              <w:textAlignment w:val="baseline"/>
              <w:rPr>
                <w:color w:val="000000"/>
                <w:sz w:val="22"/>
                <w:szCs w:val="22"/>
              </w:rPr>
            </w:pPr>
            <w:r>
              <w:rPr>
                <w:color w:val="000000"/>
                <w:sz w:val="22"/>
                <w:szCs w:val="22"/>
                <w:lang w:eastAsia="lt-LT"/>
              </w:rPr>
              <w:t xml:space="preserve">2.2 p.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E11D745" w14:textId="77777777" w:rsidR="00DD29B8" w:rsidRDefault="00DD29B8">
            <w:pPr>
              <w:suppressAutoHyphens/>
              <w:textAlignment w:val="baseline"/>
              <w:rPr>
                <w:color w:val="000000"/>
                <w:szCs w:val="22"/>
                <w:lang w:eastAsia="lt-LT"/>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D7C1EF2" w14:textId="77777777" w:rsidR="00DD29B8" w:rsidRDefault="00DD29B8">
            <w:pPr>
              <w:suppressAutoHyphens/>
              <w:textAlignment w:val="baseline"/>
              <w:rPr>
                <w:color w:val="000000"/>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7DBC228C" w14:textId="77777777" w:rsidR="00DD29B8" w:rsidRDefault="00DD29B8">
            <w:pPr>
              <w:suppressAutoHyphens/>
              <w:textAlignment w:val="baseline"/>
              <w:rPr>
                <w:color w:val="000000"/>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5863FA2" w14:textId="77777777" w:rsidR="00DD29B8" w:rsidRDefault="00DD29B8">
            <w:pPr>
              <w:suppressAutoHyphens/>
              <w:textAlignment w:val="baseline"/>
              <w:rPr>
                <w:color w:val="000000"/>
                <w:szCs w:val="22"/>
                <w:lang w:eastAsia="lt-LT"/>
              </w:rPr>
            </w:pPr>
          </w:p>
        </w:tc>
      </w:tr>
      <w:tr w:rsidR="00DD29B8" w14:paraId="6F7634CF" w14:textId="77777777" w:rsidTr="00726C75">
        <w:trPr>
          <w:trHeight w:val="251"/>
        </w:trPr>
        <w:tc>
          <w:tcPr>
            <w:tcW w:w="100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1D62B994" w14:textId="77777777" w:rsidR="00DD29B8" w:rsidRDefault="00726C75">
            <w:pPr>
              <w:suppressAutoHyphens/>
              <w:textAlignment w:val="baseline"/>
              <w:rPr>
                <w:b/>
                <w:color w:val="000000"/>
                <w:szCs w:val="22"/>
                <w:lang w:eastAsia="lt-LT"/>
              </w:rPr>
            </w:pPr>
            <w:r>
              <w:rPr>
                <w:b/>
                <w:color w:val="000000"/>
                <w:szCs w:val="22"/>
                <w:lang w:eastAsia="lt-LT"/>
              </w:rPr>
              <w:t>Pildoma patikrinimo metu</w:t>
            </w:r>
          </w:p>
        </w:tc>
      </w:tr>
      <w:tr w:rsidR="00DD29B8" w14:paraId="65933CC3"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4D4E56F" w14:textId="068E6E23" w:rsidR="00DD29B8" w:rsidRDefault="00726C75">
            <w:pPr>
              <w:suppressAutoHyphens/>
              <w:jc w:val="center"/>
              <w:textAlignment w:val="baseline"/>
              <w:rPr>
                <w:color w:val="000000"/>
                <w:szCs w:val="22"/>
                <w:lang w:eastAsia="lt-LT"/>
              </w:rPr>
            </w:pPr>
            <w:r>
              <w:rPr>
                <w:color w:val="000000"/>
                <w:szCs w:val="22"/>
                <w:lang w:eastAsia="lt-LT"/>
              </w:rPr>
              <w:t>7.</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728D19" w14:textId="77777777" w:rsidR="00DD29B8" w:rsidRDefault="00726C75">
            <w:pPr>
              <w:suppressAutoHyphens/>
              <w:textAlignment w:val="baseline"/>
              <w:rPr>
                <w:color w:val="000000"/>
              </w:rPr>
            </w:pPr>
            <w:r>
              <w:rPr>
                <w:color w:val="000000"/>
              </w:rPr>
              <w:t>Ar ūkio subjektas sudarė sąlygas patikrinti, kaip organizuojamas ir įgyvendinamas įdarbinto (-ų) asmens (-ų) darbo įgūdžių įgijimo rėmimas tiesiogiai darbo vietoje/ patikrinti įdarbinimo subsidijuojant įgyvendinimą?</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39BAD48" w14:textId="1556F077" w:rsidR="00DD29B8" w:rsidRDefault="00726C75">
            <w:pPr>
              <w:suppressAutoHyphens/>
              <w:textAlignment w:val="baseline"/>
              <w:rPr>
                <w:color w:val="000000"/>
              </w:rPr>
            </w:pPr>
            <w:r>
              <w:rPr>
                <w:color w:val="000000"/>
                <w:sz w:val="22"/>
                <w:szCs w:val="22"/>
                <w:lang w:eastAsia="lt-LT"/>
              </w:rPr>
              <w:t>DĮĮR</w:t>
            </w:r>
            <w:r>
              <w:rPr>
                <w:color w:val="000000"/>
                <w:sz w:val="22"/>
                <w:szCs w:val="22"/>
                <w:vertAlign w:val="superscript"/>
                <w:lang w:eastAsia="lt-LT"/>
              </w:rPr>
              <w:t xml:space="preserve">2 </w:t>
            </w:r>
            <w:r>
              <w:rPr>
                <w:color w:val="000000"/>
                <w:sz w:val="22"/>
                <w:szCs w:val="22"/>
              </w:rPr>
              <w:t>sutarties 2.8 p.,</w:t>
            </w:r>
          </w:p>
          <w:p w14:paraId="46537BA6" w14:textId="1C8F987E" w:rsidR="00DD29B8" w:rsidRDefault="00726C75">
            <w:pPr>
              <w:suppressAutoHyphens/>
              <w:textAlignment w:val="baseline"/>
              <w:rPr>
                <w:color w:val="000000"/>
              </w:rPr>
            </w:pPr>
            <w:r>
              <w:rPr>
                <w:color w:val="000000"/>
                <w:sz w:val="22"/>
                <w:szCs w:val="22"/>
                <w:lang w:eastAsia="lt-LT"/>
              </w:rPr>
              <w:t>ĮS</w:t>
            </w:r>
            <w:r>
              <w:rPr>
                <w:color w:val="000000"/>
                <w:sz w:val="22"/>
                <w:szCs w:val="22"/>
                <w:vertAlign w:val="superscript"/>
                <w:lang w:eastAsia="lt-LT"/>
              </w:rPr>
              <w:t>3</w:t>
            </w:r>
            <w:r>
              <w:rPr>
                <w:color w:val="000000"/>
                <w:sz w:val="22"/>
                <w:szCs w:val="22"/>
              </w:rPr>
              <w:t xml:space="preserve"> sutarties 2.8 p.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BBB56A4" w14:textId="77777777" w:rsidR="00DD29B8" w:rsidRDefault="00DD29B8">
            <w:pPr>
              <w:suppressAutoHyphens/>
              <w:textAlignment w:val="baseline"/>
              <w:rPr>
                <w:color w:val="000000"/>
                <w:szCs w:val="22"/>
                <w:lang w:eastAsia="lt-LT"/>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CF7820F" w14:textId="77777777" w:rsidR="00DD29B8" w:rsidRDefault="00DD29B8">
            <w:pPr>
              <w:suppressAutoHyphens/>
              <w:textAlignment w:val="baseline"/>
              <w:rPr>
                <w:color w:val="000000"/>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E4540EF" w14:textId="77777777" w:rsidR="00DD29B8" w:rsidRDefault="00DD29B8">
            <w:pPr>
              <w:suppressAutoHyphens/>
              <w:textAlignment w:val="baseline"/>
              <w:rPr>
                <w:color w:val="000000"/>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1D8CF3E" w14:textId="77777777" w:rsidR="00DD29B8" w:rsidRDefault="00DD29B8">
            <w:pPr>
              <w:suppressAutoHyphens/>
              <w:textAlignment w:val="baseline"/>
              <w:rPr>
                <w:color w:val="000000"/>
                <w:szCs w:val="22"/>
                <w:lang w:eastAsia="lt-LT"/>
              </w:rPr>
            </w:pPr>
          </w:p>
        </w:tc>
      </w:tr>
      <w:tr w:rsidR="00DD29B8" w14:paraId="018E5B0E"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5C8EEA5E" w14:textId="7BE55692" w:rsidR="00DD29B8" w:rsidRDefault="00726C75">
            <w:pPr>
              <w:suppressAutoHyphens/>
              <w:jc w:val="center"/>
              <w:textAlignment w:val="baseline"/>
              <w:rPr>
                <w:color w:val="000000"/>
                <w:szCs w:val="22"/>
                <w:lang w:eastAsia="lt-LT"/>
              </w:rPr>
            </w:pPr>
            <w:r>
              <w:rPr>
                <w:color w:val="000000"/>
                <w:szCs w:val="22"/>
                <w:lang w:eastAsia="lt-LT"/>
              </w:rPr>
              <w:t>8.</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C1F6B5" w14:textId="6DC8ACCC" w:rsidR="00DD29B8" w:rsidRDefault="00726C75">
            <w:pPr>
              <w:rPr>
                <w:color w:val="000000"/>
                <w:szCs w:val="24"/>
              </w:rPr>
            </w:pPr>
            <w:r>
              <w:rPr>
                <w:color w:val="000000"/>
                <w:szCs w:val="24"/>
              </w:rPr>
              <w:t>Ar darbuotojo (-ų) atliekamos darbo funkcijos atitinka nurodytas atitinka ĮS ar DĮĮS sutartyse nurodytas</w:t>
            </w:r>
            <w:r>
              <w:rPr>
                <w:color w:val="000000"/>
                <w:sz w:val="20"/>
                <w:szCs w:val="24"/>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922606F" w14:textId="4353D388" w:rsidR="00DD29B8" w:rsidRDefault="00726C75">
            <w:pPr>
              <w:suppressAutoHyphens/>
              <w:textAlignment w:val="baseline"/>
              <w:rPr>
                <w:color w:val="000000"/>
              </w:rPr>
            </w:pPr>
            <w:r>
              <w:rPr>
                <w:color w:val="000000"/>
                <w:sz w:val="22"/>
                <w:szCs w:val="22"/>
                <w:lang w:eastAsia="lt-LT"/>
              </w:rPr>
              <w:t>DĮĮR</w:t>
            </w:r>
            <w:r>
              <w:rPr>
                <w:color w:val="000000"/>
                <w:sz w:val="22"/>
                <w:szCs w:val="22"/>
                <w:vertAlign w:val="superscript"/>
                <w:lang w:eastAsia="lt-LT"/>
              </w:rPr>
              <w:t>2</w:t>
            </w:r>
            <w:r>
              <w:rPr>
                <w:color w:val="000000"/>
                <w:sz w:val="22"/>
                <w:szCs w:val="22"/>
                <w:lang w:eastAsia="lt-LT"/>
              </w:rPr>
              <w:t>/ĮS</w:t>
            </w:r>
            <w:r>
              <w:rPr>
                <w:color w:val="000000"/>
                <w:sz w:val="22"/>
                <w:szCs w:val="22"/>
                <w:vertAlign w:val="superscript"/>
                <w:lang w:eastAsia="lt-LT"/>
              </w:rPr>
              <w:t>3</w:t>
            </w:r>
            <w:r>
              <w:rPr>
                <w:color w:val="000000"/>
                <w:sz w:val="22"/>
                <w:szCs w:val="22"/>
                <w:lang w:eastAsia="lt-LT"/>
              </w:rPr>
              <w:t xml:space="preserve"> </w:t>
            </w:r>
            <w:r>
              <w:rPr>
                <w:color w:val="000000"/>
                <w:sz w:val="22"/>
                <w:szCs w:val="22"/>
              </w:rPr>
              <w:t>sutarties 2.1.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6DA64B4" w14:textId="77777777" w:rsidR="00DD29B8" w:rsidRDefault="00DD29B8">
            <w:pPr>
              <w:suppressAutoHyphens/>
              <w:textAlignment w:val="baseline"/>
              <w:rPr>
                <w:color w:val="000000"/>
                <w:szCs w:val="22"/>
                <w:lang w:eastAsia="lt-LT"/>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3563A30" w14:textId="77777777" w:rsidR="00DD29B8" w:rsidRDefault="00DD29B8">
            <w:pPr>
              <w:suppressAutoHyphens/>
              <w:textAlignment w:val="baseline"/>
              <w:rPr>
                <w:color w:val="000000"/>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E031364" w14:textId="77777777" w:rsidR="00DD29B8" w:rsidRDefault="00DD29B8">
            <w:pPr>
              <w:suppressAutoHyphens/>
              <w:textAlignment w:val="baseline"/>
              <w:rPr>
                <w:color w:val="000000"/>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70B8F8A" w14:textId="77777777" w:rsidR="00DD29B8" w:rsidRDefault="00DD29B8">
            <w:pPr>
              <w:suppressAutoHyphens/>
              <w:textAlignment w:val="baseline"/>
              <w:rPr>
                <w:color w:val="000000"/>
                <w:szCs w:val="22"/>
                <w:lang w:eastAsia="lt-LT"/>
              </w:rPr>
            </w:pPr>
          </w:p>
        </w:tc>
      </w:tr>
      <w:tr w:rsidR="00DD29B8" w14:paraId="61CBCD5D" w14:textId="77777777" w:rsidTr="00726C75">
        <w:trPr>
          <w:trHeight w:val="56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D47EB39" w14:textId="3A627253" w:rsidR="00DD29B8" w:rsidRDefault="00726C75">
            <w:pPr>
              <w:suppressAutoHyphens/>
              <w:jc w:val="center"/>
              <w:textAlignment w:val="baseline"/>
              <w:rPr>
                <w:color w:val="000000"/>
                <w:szCs w:val="22"/>
                <w:lang w:eastAsia="lt-LT"/>
              </w:rPr>
            </w:pPr>
            <w:r>
              <w:rPr>
                <w:color w:val="000000"/>
                <w:szCs w:val="22"/>
                <w:lang w:eastAsia="lt-LT"/>
              </w:rPr>
              <w:t>9.</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17B9F4" w14:textId="50E34EA7" w:rsidR="00DD29B8" w:rsidRDefault="00726C75">
            <w:pPr>
              <w:suppressAutoHyphens/>
              <w:textAlignment w:val="baseline"/>
              <w:rPr>
                <w:color w:val="000000"/>
              </w:rPr>
            </w:pPr>
            <w:r>
              <w:rPr>
                <w:color w:val="000000"/>
                <w:szCs w:val="24"/>
                <w:lang w:eastAsia="lt-LT"/>
              </w:rPr>
              <w:t>Ar darbdavys  informavo Užimtumo tarnybą apie visus pakeitimus darbo sutartyje (-</w:t>
            </w:r>
            <w:proofErr w:type="spellStart"/>
            <w:r>
              <w:rPr>
                <w:color w:val="000000"/>
                <w:szCs w:val="24"/>
                <w:lang w:eastAsia="lt-LT"/>
              </w:rPr>
              <w:t>yse</w:t>
            </w:r>
            <w:proofErr w:type="spellEnd"/>
            <w:r>
              <w:rPr>
                <w:color w:val="000000"/>
                <w:szCs w:val="24"/>
                <w:lang w:eastAsia="lt-LT"/>
              </w:rPr>
              <w:t>), sudarytoje (-</w:t>
            </w:r>
            <w:proofErr w:type="spellStart"/>
            <w:r>
              <w:rPr>
                <w:color w:val="000000"/>
                <w:szCs w:val="24"/>
                <w:lang w:eastAsia="lt-LT"/>
              </w:rPr>
              <w:t>ose</w:t>
            </w:r>
            <w:proofErr w:type="spellEnd"/>
            <w:r>
              <w:rPr>
                <w:color w:val="000000"/>
                <w:szCs w:val="24"/>
                <w:lang w:eastAsia="lt-LT"/>
              </w:rPr>
              <w:t>) su darbuotoju (-</w:t>
            </w:r>
            <w:proofErr w:type="spellStart"/>
            <w:r>
              <w:rPr>
                <w:color w:val="000000"/>
                <w:szCs w:val="24"/>
                <w:lang w:eastAsia="lt-LT"/>
              </w:rPr>
              <w:t>ais</w:t>
            </w:r>
            <w:proofErr w:type="spellEnd"/>
            <w:r>
              <w:rPr>
                <w:color w:val="000000"/>
                <w:szCs w:val="24"/>
                <w:lang w:eastAsia="lt-LT"/>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845BF8D" w14:textId="03E7A89A" w:rsidR="00DD29B8" w:rsidRDefault="00726C75">
            <w:pPr>
              <w:suppressAutoHyphens/>
              <w:textAlignment w:val="baseline"/>
              <w:rPr>
                <w:color w:val="000000"/>
              </w:rPr>
            </w:pPr>
            <w:r>
              <w:rPr>
                <w:color w:val="000000"/>
                <w:sz w:val="22"/>
                <w:szCs w:val="22"/>
                <w:lang w:eastAsia="lt-LT"/>
              </w:rPr>
              <w:t>DĮĮR</w:t>
            </w:r>
            <w:r>
              <w:rPr>
                <w:color w:val="000000"/>
                <w:sz w:val="22"/>
                <w:szCs w:val="22"/>
                <w:vertAlign w:val="superscript"/>
                <w:lang w:eastAsia="lt-LT"/>
              </w:rPr>
              <w:t>2</w:t>
            </w:r>
            <w:r>
              <w:rPr>
                <w:color w:val="000000"/>
                <w:sz w:val="22"/>
                <w:szCs w:val="22"/>
                <w:lang w:eastAsia="lt-LT"/>
              </w:rPr>
              <w:t>/ĮS</w:t>
            </w:r>
            <w:r>
              <w:rPr>
                <w:color w:val="000000"/>
                <w:sz w:val="22"/>
                <w:szCs w:val="22"/>
                <w:vertAlign w:val="superscript"/>
                <w:lang w:eastAsia="lt-LT"/>
              </w:rPr>
              <w:t>3</w:t>
            </w:r>
            <w:r>
              <w:rPr>
                <w:color w:val="000000"/>
                <w:sz w:val="22"/>
                <w:szCs w:val="22"/>
                <w:lang w:eastAsia="lt-LT"/>
              </w:rPr>
              <w:t xml:space="preserve"> sutarties</w:t>
            </w:r>
          </w:p>
          <w:p w14:paraId="66D24C00" w14:textId="1B66AFF4" w:rsidR="00DD29B8" w:rsidRDefault="00726C75">
            <w:pPr>
              <w:suppressAutoHyphens/>
              <w:textAlignment w:val="baseline"/>
              <w:rPr>
                <w:color w:val="000000"/>
                <w:sz w:val="22"/>
                <w:szCs w:val="22"/>
                <w:lang w:eastAsia="lt-LT"/>
              </w:rPr>
            </w:pPr>
            <w:r>
              <w:rPr>
                <w:color w:val="000000"/>
                <w:sz w:val="22"/>
                <w:szCs w:val="22"/>
                <w:lang w:eastAsia="lt-LT"/>
              </w:rPr>
              <w:t>2.7 p.</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CBA9CA7" w14:textId="77777777" w:rsidR="00DD29B8" w:rsidRDefault="00DD29B8">
            <w:pPr>
              <w:suppressAutoHyphens/>
              <w:textAlignment w:val="baseline"/>
              <w:rPr>
                <w:color w:val="000000"/>
                <w:szCs w:val="22"/>
                <w:lang w:eastAsia="lt-LT"/>
              </w:rPr>
            </w:pP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E1887CA" w14:textId="77777777" w:rsidR="00DD29B8" w:rsidRDefault="00DD29B8">
            <w:pPr>
              <w:suppressAutoHyphens/>
              <w:textAlignment w:val="baseline"/>
              <w:rPr>
                <w:color w:val="000000"/>
                <w:szCs w:val="22"/>
                <w:lang w:eastAsia="lt-LT"/>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5E1E110B" w14:textId="77777777" w:rsidR="00DD29B8" w:rsidRDefault="00DD29B8">
            <w:pPr>
              <w:suppressAutoHyphens/>
              <w:textAlignment w:val="baseline"/>
              <w:rPr>
                <w:color w:val="000000"/>
                <w:szCs w:val="22"/>
                <w:lang w:eastAsia="lt-LT"/>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280C9D5" w14:textId="77777777" w:rsidR="00DD29B8" w:rsidRDefault="00DD29B8">
            <w:pPr>
              <w:suppressAutoHyphens/>
              <w:textAlignment w:val="baseline"/>
              <w:rPr>
                <w:color w:val="000000"/>
                <w:szCs w:val="22"/>
                <w:lang w:eastAsia="lt-LT"/>
              </w:rPr>
            </w:pPr>
          </w:p>
        </w:tc>
      </w:tr>
    </w:tbl>
    <w:p w14:paraId="5B4CF81D" w14:textId="07C91B51" w:rsidR="00DD29B8" w:rsidRDefault="00DD29B8">
      <w:pPr>
        <w:suppressAutoHyphens/>
        <w:textAlignment w:val="baseline"/>
        <w:rPr>
          <w:b/>
          <w:i/>
          <w:color w:val="000000"/>
          <w:szCs w:val="24"/>
          <w:lang w:eastAsia="lt-LT"/>
        </w:rPr>
      </w:pPr>
    </w:p>
    <w:p w14:paraId="62925295" w14:textId="6E078584" w:rsidR="00DD29B8" w:rsidRDefault="00726C75">
      <w:pPr>
        <w:suppressAutoHyphens/>
        <w:textAlignment w:val="baseline"/>
        <w:rPr>
          <w:b/>
          <w:i/>
          <w:color w:val="000000"/>
          <w:szCs w:val="24"/>
          <w:lang w:eastAsia="lt-LT"/>
        </w:rPr>
      </w:pPr>
      <w:r>
        <w:rPr>
          <w:b/>
          <w:i/>
          <w:color w:val="000000"/>
          <w:szCs w:val="24"/>
          <w:lang w:eastAsia="lt-LT"/>
        </w:rPr>
        <w:t>Žymėjimai lentelėje:</w:t>
      </w:r>
    </w:p>
    <w:p w14:paraId="22770A41" w14:textId="77777777" w:rsidR="00DD29B8" w:rsidRDefault="00726C75">
      <w:pPr>
        <w:suppressAutoHyphens/>
        <w:textAlignment w:val="baseline"/>
        <w:rPr>
          <w:color w:val="000000"/>
        </w:rPr>
      </w:pPr>
      <w:r>
        <w:rPr>
          <w:color w:val="000000"/>
          <w:sz w:val="22"/>
          <w:szCs w:val="22"/>
          <w:lang w:eastAsia="lt-LT"/>
        </w:rPr>
        <w:t xml:space="preserve">* žymima </w:t>
      </w:r>
      <w:r>
        <w:rPr>
          <w:b/>
          <w:color w:val="000000"/>
          <w:sz w:val="22"/>
          <w:szCs w:val="22"/>
          <w:lang w:eastAsia="lt-LT"/>
        </w:rPr>
        <w:t>+</w:t>
      </w:r>
      <w:r>
        <w:rPr>
          <w:color w:val="000000"/>
          <w:sz w:val="22"/>
          <w:szCs w:val="22"/>
          <w:lang w:eastAsia="lt-LT"/>
        </w:rPr>
        <w:t xml:space="preserve">, pasirenkant atitinkamą stulpelį </w:t>
      </w:r>
    </w:p>
    <w:p w14:paraId="4BD11736" w14:textId="4C9793A2" w:rsidR="00DD29B8" w:rsidRDefault="00DD29B8">
      <w:pPr>
        <w:suppressAutoHyphens/>
        <w:textAlignment w:val="baseline"/>
        <w:rPr>
          <w:color w:val="000000"/>
          <w:sz w:val="22"/>
          <w:szCs w:val="22"/>
          <w:lang w:eastAsia="lt-LT"/>
        </w:rPr>
      </w:pPr>
    </w:p>
    <w:p w14:paraId="2F7443EA" w14:textId="09DA2A43" w:rsidR="00DD29B8" w:rsidRDefault="00726C75">
      <w:pPr>
        <w:suppressAutoHyphens/>
        <w:textAlignment w:val="baseline"/>
        <w:rPr>
          <w:color w:val="000000"/>
        </w:rPr>
      </w:pPr>
      <w:r>
        <w:rPr>
          <w:b/>
          <w:color w:val="000000"/>
          <w:szCs w:val="24"/>
          <w:lang w:eastAsia="lt-LT"/>
        </w:rPr>
        <w:t>Darbuotojo (-ų) nuomonė ir (ar) nusiskundimai dėl Priemonės įgyvendinimo:</w:t>
      </w:r>
    </w:p>
    <w:p w14:paraId="1A5E44EC" w14:textId="4F5C2AC2" w:rsidR="00DD29B8" w:rsidRDefault="00726C75">
      <w:pPr>
        <w:suppressAutoHyphens/>
        <w:ind w:left="720" w:hanging="360"/>
        <w:textAlignment w:val="baseline"/>
        <w:rPr>
          <w:color w:val="000000"/>
          <w:szCs w:val="24"/>
          <w:lang w:eastAsia="lt-LT"/>
        </w:rPr>
      </w:pPr>
      <w:r>
        <w:rPr>
          <w:color w:val="000000"/>
          <w:szCs w:val="24"/>
          <w:lang w:eastAsia="lt-LT"/>
        </w:rPr>
        <w:t>1.</w:t>
      </w:r>
      <w:r>
        <w:rPr>
          <w:color w:val="000000"/>
          <w:szCs w:val="24"/>
          <w:lang w:eastAsia="lt-LT"/>
        </w:rPr>
        <w:tab/>
        <w:t>____________________________________________________________________________________________________________________________________________________</w:t>
      </w:r>
    </w:p>
    <w:p w14:paraId="2D86CE34" w14:textId="5EE3A154" w:rsidR="00DD29B8" w:rsidRDefault="00726C75">
      <w:pPr>
        <w:suppressAutoHyphens/>
        <w:ind w:left="720" w:hanging="360"/>
        <w:textAlignment w:val="baseline"/>
        <w:rPr>
          <w:color w:val="000000"/>
          <w:szCs w:val="24"/>
          <w:lang w:eastAsia="lt-LT"/>
        </w:rPr>
      </w:pPr>
      <w:r>
        <w:rPr>
          <w:color w:val="000000"/>
          <w:szCs w:val="24"/>
          <w:lang w:eastAsia="lt-LT"/>
        </w:rPr>
        <w:t>2.</w:t>
      </w:r>
      <w:r>
        <w:rPr>
          <w:color w:val="000000"/>
          <w:szCs w:val="24"/>
          <w:lang w:eastAsia="lt-LT"/>
        </w:rPr>
        <w:tab/>
        <w:t>____________________________________________________________________________________________________________________________________________________</w:t>
      </w:r>
    </w:p>
    <w:p w14:paraId="27A16AC6" w14:textId="005CF972" w:rsidR="00DD29B8" w:rsidRDefault="00DD29B8">
      <w:pPr>
        <w:suppressAutoHyphens/>
        <w:textAlignment w:val="baseline"/>
        <w:rPr>
          <w:b/>
          <w:color w:val="000000"/>
          <w:szCs w:val="24"/>
          <w:lang w:eastAsia="lt-LT"/>
        </w:rPr>
      </w:pPr>
    </w:p>
    <w:p w14:paraId="7689E526" w14:textId="1B9EC41A" w:rsidR="00DD29B8" w:rsidRDefault="00726C75">
      <w:pPr>
        <w:suppressAutoHyphens/>
        <w:textAlignment w:val="baseline"/>
        <w:rPr>
          <w:b/>
          <w:color w:val="000000"/>
          <w:szCs w:val="24"/>
          <w:lang w:eastAsia="lt-LT"/>
        </w:rPr>
      </w:pPr>
      <w:r>
        <w:rPr>
          <w:b/>
          <w:color w:val="000000"/>
          <w:szCs w:val="24"/>
          <w:lang w:eastAsia="lt-LT"/>
        </w:rPr>
        <w:t>Patikrinimo išvada:</w:t>
      </w:r>
    </w:p>
    <w:p w14:paraId="2328DDFD" w14:textId="77777777" w:rsidR="00DD29B8" w:rsidRDefault="00DD29B8">
      <w:pPr>
        <w:suppressAutoHyphens/>
        <w:textAlignment w:val="baseline"/>
        <w:rPr>
          <w:b/>
          <w:color w:val="000000"/>
          <w:szCs w:val="24"/>
          <w:lang w:eastAsia="lt-LT"/>
        </w:rPr>
      </w:pPr>
    </w:p>
    <w:p w14:paraId="71D8FE0F" w14:textId="14F7A427" w:rsidR="00DD29B8" w:rsidRDefault="00726C75">
      <w:pPr>
        <w:suppressAutoHyphens/>
        <w:ind w:left="643" w:hanging="360"/>
        <w:jc w:val="both"/>
        <w:textAlignment w:val="baseline"/>
        <w:rPr>
          <w:bCs/>
          <w:color w:val="000000"/>
          <w:szCs w:val="24"/>
          <w:lang w:eastAsia="lt-LT"/>
        </w:rPr>
      </w:pPr>
      <w:r>
        <w:rPr>
          <w:rFonts w:ascii="Symbol" w:hAnsi="Symbol"/>
          <w:bCs/>
          <w:color w:val="000000"/>
          <w:szCs w:val="24"/>
          <w:lang w:eastAsia="lt-LT"/>
        </w:rPr>
        <w:t></w:t>
      </w:r>
      <w:r>
        <w:rPr>
          <w:rFonts w:ascii="Symbol" w:hAnsi="Symbol"/>
          <w:bCs/>
          <w:color w:val="000000"/>
          <w:szCs w:val="24"/>
          <w:lang w:eastAsia="lt-LT"/>
        </w:rPr>
        <w:tab/>
      </w:r>
      <w:r>
        <w:rPr>
          <w:bCs/>
          <w:color w:val="000000"/>
          <w:szCs w:val="24"/>
          <w:lang w:eastAsia="lt-LT"/>
        </w:rPr>
        <w:t>Darbdavys Priemonę įgyvendina nepažeidžiant UĮ, jį įgyvendinančių teisės aktų ir sutarties reikalavimų.</w:t>
      </w:r>
    </w:p>
    <w:p w14:paraId="2C978CC5" w14:textId="77777777" w:rsidR="00DD29B8" w:rsidRDefault="00DD29B8">
      <w:pPr>
        <w:suppressAutoHyphens/>
        <w:textAlignment w:val="baseline"/>
        <w:rPr>
          <w:bCs/>
          <w:color w:val="000000"/>
          <w:szCs w:val="24"/>
          <w:lang w:eastAsia="lt-LT"/>
        </w:rPr>
      </w:pPr>
    </w:p>
    <w:p w14:paraId="4D003D34" w14:textId="4EAB1955" w:rsidR="00DD29B8" w:rsidRDefault="00726C75">
      <w:pPr>
        <w:suppressAutoHyphens/>
        <w:ind w:left="643" w:hanging="360"/>
        <w:jc w:val="both"/>
        <w:textAlignment w:val="baseline"/>
        <w:rPr>
          <w:color w:val="000000"/>
        </w:rPr>
      </w:pPr>
      <w:r>
        <w:rPr>
          <w:rFonts w:ascii="Symbol" w:hAnsi="Symbol"/>
          <w:color w:val="000000"/>
        </w:rPr>
        <w:t></w:t>
      </w:r>
      <w:r>
        <w:rPr>
          <w:rFonts w:ascii="Symbol" w:hAnsi="Symbol"/>
          <w:color w:val="000000"/>
        </w:rPr>
        <w:tab/>
      </w:r>
      <w:r>
        <w:rPr>
          <w:color w:val="000000"/>
          <w:szCs w:val="24"/>
          <w:lang w:eastAsia="lt-LT"/>
        </w:rPr>
        <w:t xml:space="preserve">Darbdavys </w:t>
      </w:r>
      <w:r>
        <w:rPr>
          <w:bCs/>
          <w:color w:val="000000"/>
          <w:szCs w:val="24"/>
          <w:lang w:eastAsia="lt-LT"/>
        </w:rPr>
        <w:t xml:space="preserve">Priemonę įgyvendina pažeidžiant UĮ, </w:t>
      </w:r>
      <w:r>
        <w:rPr>
          <w:color w:val="000000"/>
          <w:szCs w:val="24"/>
          <w:lang w:eastAsia="lt-LT"/>
        </w:rPr>
        <w:t>jį įgyvendinančių teisės aktų ir/ar sutarties reikalavimus:</w:t>
      </w:r>
    </w:p>
    <w:p w14:paraId="1D38D35A" w14:textId="77777777" w:rsidR="00DD29B8" w:rsidRDefault="00DD29B8">
      <w:pPr>
        <w:suppressAutoHyphens/>
        <w:ind w:left="720"/>
        <w:textAlignment w:val="baseline"/>
        <w:rPr>
          <w:color w:val="000000"/>
          <w:szCs w:val="24"/>
          <w:lang w:eastAsia="lt-LT"/>
        </w:rPr>
      </w:pPr>
    </w:p>
    <w:p w14:paraId="2810E6E8" w14:textId="75844884" w:rsidR="00DD29B8" w:rsidRDefault="00726C75">
      <w:pPr>
        <w:suppressAutoHyphens/>
        <w:textAlignment w:val="baseline"/>
        <w:rPr>
          <w:color w:val="000000"/>
          <w:szCs w:val="24"/>
          <w:lang w:eastAsia="lt-LT"/>
        </w:rPr>
      </w:pPr>
      <w:r>
        <w:rPr>
          <w:color w:val="000000"/>
          <w:szCs w:val="24"/>
          <w:lang w:eastAsia="lt-LT"/>
        </w:rPr>
        <w:t>..............straipsnio/punkto (______________________________________________),</w:t>
      </w:r>
    </w:p>
    <w:p w14:paraId="57D879BD" w14:textId="4313AF9C" w:rsidR="00DD29B8" w:rsidRDefault="00726C75">
      <w:pPr>
        <w:suppressAutoHyphens/>
        <w:ind w:left="2160" w:firstLine="720"/>
        <w:textAlignment w:val="baseline"/>
        <w:rPr>
          <w:color w:val="000000"/>
          <w:szCs w:val="24"/>
          <w:vertAlign w:val="superscript"/>
          <w:lang w:eastAsia="lt-LT"/>
        </w:rPr>
      </w:pPr>
      <w:r>
        <w:rPr>
          <w:color w:val="000000"/>
          <w:szCs w:val="24"/>
          <w:vertAlign w:val="superscript"/>
          <w:lang w:eastAsia="lt-LT"/>
        </w:rPr>
        <w:t>formuluotė</w:t>
      </w:r>
    </w:p>
    <w:p w14:paraId="2B772980" w14:textId="6BA7402D" w:rsidR="00DD29B8" w:rsidRDefault="00726C75">
      <w:pPr>
        <w:suppressAutoHyphens/>
        <w:textAlignment w:val="baseline"/>
        <w:rPr>
          <w:color w:val="000000"/>
          <w:szCs w:val="24"/>
          <w:lang w:eastAsia="lt-LT"/>
        </w:rPr>
      </w:pPr>
      <w:r>
        <w:rPr>
          <w:color w:val="000000"/>
          <w:szCs w:val="24"/>
          <w:lang w:eastAsia="lt-LT"/>
        </w:rPr>
        <w:t>..............straipsnio/punkto (______________________________________________),</w:t>
      </w:r>
    </w:p>
    <w:p w14:paraId="6AEE8BD7" w14:textId="77777777" w:rsidR="00DD29B8" w:rsidRDefault="00726C75">
      <w:pPr>
        <w:suppressAutoHyphens/>
        <w:ind w:left="2160" w:firstLine="720"/>
        <w:textAlignment w:val="baseline"/>
        <w:rPr>
          <w:color w:val="000000"/>
          <w:szCs w:val="24"/>
          <w:vertAlign w:val="superscript"/>
          <w:lang w:eastAsia="lt-LT"/>
        </w:rPr>
      </w:pPr>
      <w:r>
        <w:rPr>
          <w:color w:val="000000"/>
          <w:szCs w:val="24"/>
          <w:vertAlign w:val="superscript"/>
          <w:lang w:eastAsia="lt-LT"/>
        </w:rPr>
        <w:t>formuluotė</w:t>
      </w:r>
    </w:p>
    <w:p w14:paraId="157FD776" w14:textId="68B8FBBF" w:rsidR="00DD29B8" w:rsidRDefault="00DD29B8">
      <w:pPr>
        <w:suppressAutoHyphens/>
        <w:textAlignment w:val="baseline"/>
        <w:rPr>
          <w:color w:val="000000"/>
          <w:szCs w:val="24"/>
          <w:lang w:eastAsia="lt-LT"/>
        </w:rPr>
      </w:pPr>
    </w:p>
    <w:p w14:paraId="2817591C" w14:textId="2F547C7C" w:rsidR="00DD29B8" w:rsidRDefault="00726C75">
      <w:pPr>
        <w:suppressAutoHyphens/>
        <w:textAlignment w:val="baseline"/>
        <w:rPr>
          <w:b/>
          <w:color w:val="000000"/>
          <w:szCs w:val="24"/>
          <w:lang w:eastAsia="lt-LT"/>
        </w:rPr>
      </w:pPr>
      <w:r>
        <w:rPr>
          <w:b/>
          <w:color w:val="000000"/>
          <w:szCs w:val="24"/>
          <w:lang w:eastAsia="lt-LT"/>
        </w:rPr>
        <w:t>Rekomendacija:</w:t>
      </w:r>
    </w:p>
    <w:p w14:paraId="79BFB8AF" w14:textId="77777777" w:rsidR="00DD29B8" w:rsidRDefault="00DD29B8">
      <w:pPr>
        <w:suppressAutoHyphens/>
        <w:textAlignment w:val="baseline"/>
        <w:rPr>
          <w:b/>
          <w:color w:val="000000"/>
          <w:szCs w:val="24"/>
          <w:lang w:eastAsia="lt-LT"/>
        </w:rPr>
      </w:pPr>
    </w:p>
    <w:p w14:paraId="22C25B18" w14:textId="1737BDE6" w:rsidR="00DD29B8" w:rsidRDefault="00726C75">
      <w:pPr>
        <w:suppressAutoHyphens/>
        <w:spacing w:line="360" w:lineRule="auto"/>
        <w:ind w:firstLine="720"/>
        <w:textAlignment w:val="baseline"/>
        <w:rPr>
          <w:color w:val="000000"/>
          <w:szCs w:val="24"/>
          <w:lang w:eastAsia="lt-LT"/>
        </w:rPr>
      </w:pPr>
      <w:r>
        <w:rPr>
          <w:color w:val="000000"/>
          <w:szCs w:val="24"/>
          <w:lang w:eastAsia="lt-LT"/>
        </w:rPr>
        <w:t>1.</w:t>
      </w:r>
      <w:r>
        <w:rPr>
          <w:color w:val="000000"/>
          <w:szCs w:val="24"/>
          <w:lang w:eastAsia="lt-LT"/>
        </w:rPr>
        <w:tab/>
        <w:t>Iki _________________________________ pašalinti nurodytus pažeidimus (neatitikimus).</w:t>
      </w:r>
    </w:p>
    <w:p w14:paraId="152D6BFB" w14:textId="4FA34DE7" w:rsidR="00DD29B8" w:rsidRDefault="00726C75">
      <w:pPr>
        <w:suppressAutoHyphens/>
        <w:ind w:firstLine="720"/>
        <w:jc w:val="both"/>
        <w:textAlignment w:val="baseline"/>
        <w:rPr>
          <w:color w:val="000000"/>
        </w:rPr>
      </w:pPr>
      <w:r>
        <w:rPr>
          <w:color w:val="000000"/>
        </w:rPr>
        <w:t>2.</w:t>
      </w:r>
      <w:r>
        <w:rPr>
          <w:color w:val="000000"/>
        </w:rPr>
        <w:tab/>
      </w:r>
      <w:r>
        <w:rPr>
          <w:color w:val="000000"/>
          <w:szCs w:val="24"/>
          <w:lang w:eastAsia="lt-LT"/>
        </w:rPr>
        <w:t xml:space="preserve">Per 3 darbo dienas (nuo 1 punkte nurodyto termino pasibaigimo) apie patikrinimo metu nustatytų pažeidimų pašalinimą informuoti patikrinimą atlikusį specialistą ir pagal poreikį pateikti tai įrodančius dokumentus.              </w:t>
      </w:r>
    </w:p>
    <w:p w14:paraId="74AFB8A3" w14:textId="6062EC9A" w:rsidR="00DD29B8" w:rsidRDefault="00726C75">
      <w:pPr>
        <w:suppressAutoHyphens/>
        <w:spacing w:line="360" w:lineRule="auto"/>
        <w:textAlignment w:val="baseline"/>
        <w:rPr>
          <w:b/>
          <w:color w:val="000000"/>
          <w:szCs w:val="24"/>
          <w:lang w:eastAsia="lt-LT"/>
        </w:rPr>
      </w:pPr>
      <w:r>
        <w:rPr>
          <w:b/>
          <w:color w:val="000000"/>
          <w:szCs w:val="24"/>
          <w:lang w:eastAsia="lt-LT"/>
        </w:rPr>
        <w:t>Pastabos:________________________________________________________________________________________________________________________________________________________</w:t>
      </w:r>
    </w:p>
    <w:tbl>
      <w:tblPr>
        <w:tblW w:w="9070" w:type="dxa"/>
        <w:tblCellMar>
          <w:left w:w="10" w:type="dxa"/>
          <w:right w:w="10" w:type="dxa"/>
        </w:tblCellMar>
        <w:tblLook w:val="0000" w:firstRow="0" w:lastRow="0" w:firstColumn="0" w:lastColumn="0" w:noHBand="0" w:noVBand="0"/>
      </w:tblPr>
      <w:tblGrid>
        <w:gridCol w:w="3040"/>
        <w:gridCol w:w="3003"/>
        <w:gridCol w:w="3027"/>
      </w:tblGrid>
      <w:tr w:rsidR="00DD29B8" w14:paraId="46628D96" w14:textId="77777777">
        <w:tc>
          <w:tcPr>
            <w:tcW w:w="3040" w:type="dxa"/>
            <w:shd w:val="clear" w:color="auto" w:fill="auto"/>
            <w:tcMar>
              <w:top w:w="0" w:type="dxa"/>
              <w:left w:w="108" w:type="dxa"/>
              <w:bottom w:w="0" w:type="dxa"/>
              <w:right w:w="108" w:type="dxa"/>
            </w:tcMar>
          </w:tcPr>
          <w:p w14:paraId="144B4100" w14:textId="77777777" w:rsidR="00DD29B8" w:rsidRDefault="00726C75">
            <w:pPr>
              <w:suppressAutoHyphens/>
              <w:textAlignment w:val="baseline"/>
              <w:rPr>
                <w:color w:val="000000"/>
                <w:szCs w:val="24"/>
                <w:lang w:eastAsia="lt-LT"/>
              </w:rPr>
            </w:pPr>
            <w:r>
              <w:rPr>
                <w:color w:val="000000"/>
                <w:szCs w:val="24"/>
                <w:lang w:eastAsia="lt-LT"/>
              </w:rPr>
              <w:t>_______________</w:t>
            </w:r>
          </w:p>
          <w:p w14:paraId="2609532D" w14:textId="74DAFA4D" w:rsidR="00DD29B8" w:rsidRDefault="00726C75">
            <w:pPr>
              <w:suppressAutoHyphens/>
              <w:textAlignment w:val="baseline"/>
              <w:rPr>
                <w:color w:val="000000"/>
              </w:rPr>
            </w:pPr>
            <w:r>
              <w:rPr>
                <w:color w:val="000000"/>
                <w:sz w:val="20"/>
                <w:lang w:eastAsia="lt-LT"/>
              </w:rPr>
              <w:t>(patikrinimą atlikusio įgalioto asmens pareigų pavadinimas)</w:t>
            </w:r>
          </w:p>
        </w:tc>
        <w:tc>
          <w:tcPr>
            <w:tcW w:w="3003" w:type="dxa"/>
            <w:shd w:val="clear" w:color="auto" w:fill="auto"/>
            <w:tcMar>
              <w:top w:w="0" w:type="dxa"/>
              <w:left w:w="108" w:type="dxa"/>
              <w:bottom w:w="0" w:type="dxa"/>
              <w:right w:w="108" w:type="dxa"/>
            </w:tcMar>
          </w:tcPr>
          <w:p w14:paraId="4EC8A556" w14:textId="77777777" w:rsidR="00DD29B8" w:rsidRDefault="00726C75">
            <w:pPr>
              <w:suppressAutoHyphens/>
              <w:jc w:val="center"/>
              <w:textAlignment w:val="baseline"/>
              <w:rPr>
                <w:color w:val="000000"/>
                <w:szCs w:val="24"/>
                <w:lang w:eastAsia="lt-LT"/>
              </w:rPr>
            </w:pPr>
            <w:r>
              <w:rPr>
                <w:color w:val="000000"/>
                <w:szCs w:val="24"/>
                <w:lang w:eastAsia="lt-LT"/>
              </w:rPr>
              <w:t>_________</w:t>
            </w:r>
          </w:p>
          <w:p w14:paraId="027BB2BB" w14:textId="77777777" w:rsidR="00DD29B8" w:rsidRDefault="00726C75">
            <w:pPr>
              <w:suppressAutoHyphens/>
              <w:jc w:val="center"/>
              <w:textAlignment w:val="baseline"/>
              <w:rPr>
                <w:color w:val="000000"/>
              </w:rPr>
            </w:pPr>
            <w:r>
              <w:rPr>
                <w:color w:val="000000"/>
                <w:sz w:val="20"/>
                <w:lang w:eastAsia="lt-LT"/>
              </w:rPr>
              <w:t>(parašas)</w:t>
            </w:r>
          </w:p>
        </w:tc>
        <w:tc>
          <w:tcPr>
            <w:tcW w:w="3027" w:type="dxa"/>
            <w:shd w:val="clear" w:color="auto" w:fill="auto"/>
            <w:tcMar>
              <w:top w:w="0" w:type="dxa"/>
              <w:left w:w="108" w:type="dxa"/>
              <w:bottom w:w="0" w:type="dxa"/>
              <w:right w:w="108" w:type="dxa"/>
            </w:tcMar>
          </w:tcPr>
          <w:p w14:paraId="5E846548" w14:textId="77777777" w:rsidR="00DD29B8" w:rsidRDefault="00726C75">
            <w:pPr>
              <w:suppressAutoHyphens/>
              <w:jc w:val="right"/>
              <w:textAlignment w:val="baseline"/>
              <w:rPr>
                <w:color w:val="000000"/>
                <w:szCs w:val="24"/>
                <w:lang w:eastAsia="lt-LT"/>
              </w:rPr>
            </w:pPr>
            <w:r>
              <w:rPr>
                <w:color w:val="000000"/>
                <w:szCs w:val="24"/>
                <w:lang w:eastAsia="lt-LT"/>
              </w:rPr>
              <w:t>_____________</w:t>
            </w:r>
          </w:p>
          <w:p w14:paraId="182E6197" w14:textId="77777777" w:rsidR="00DD29B8" w:rsidRDefault="00726C75">
            <w:pPr>
              <w:suppressAutoHyphens/>
              <w:jc w:val="right"/>
              <w:textAlignment w:val="baseline"/>
              <w:rPr>
                <w:color w:val="000000"/>
              </w:rPr>
            </w:pPr>
            <w:r>
              <w:rPr>
                <w:color w:val="000000"/>
                <w:sz w:val="20"/>
                <w:lang w:eastAsia="lt-LT"/>
              </w:rPr>
              <w:t>(vardas, pavardė)</w:t>
            </w:r>
          </w:p>
        </w:tc>
      </w:tr>
    </w:tbl>
    <w:p w14:paraId="4DDE8204" w14:textId="77777777" w:rsidR="00DD29B8" w:rsidRDefault="00DD29B8">
      <w:pPr>
        <w:suppressAutoHyphens/>
        <w:textAlignment w:val="baseline"/>
        <w:rPr>
          <w:color w:val="000000"/>
          <w:szCs w:val="24"/>
        </w:rPr>
      </w:pPr>
    </w:p>
    <w:p w14:paraId="6C2EBB14" w14:textId="1AB65837" w:rsidR="00DD29B8" w:rsidRDefault="00DD29B8">
      <w:pPr>
        <w:suppressAutoHyphens/>
        <w:textAlignment w:val="baseline"/>
        <w:rPr>
          <w:color w:val="000000"/>
          <w:szCs w:val="24"/>
          <w:u w:val="single"/>
        </w:rPr>
      </w:pPr>
    </w:p>
    <w:tbl>
      <w:tblPr>
        <w:tblW w:w="9070" w:type="dxa"/>
        <w:tblCellMar>
          <w:left w:w="10" w:type="dxa"/>
          <w:right w:w="10" w:type="dxa"/>
        </w:tblCellMar>
        <w:tblLook w:val="0000" w:firstRow="0" w:lastRow="0" w:firstColumn="0" w:lastColumn="0" w:noHBand="0" w:noVBand="0"/>
      </w:tblPr>
      <w:tblGrid>
        <w:gridCol w:w="3040"/>
        <w:gridCol w:w="3003"/>
        <w:gridCol w:w="3027"/>
      </w:tblGrid>
      <w:tr w:rsidR="00DD29B8" w14:paraId="4DCF5939" w14:textId="77777777">
        <w:tc>
          <w:tcPr>
            <w:tcW w:w="3040" w:type="dxa"/>
            <w:shd w:val="clear" w:color="auto" w:fill="auto"/>
            <w:tcMar>
              <w:top w:w="0" w:type="dxa"/>
              <w:left w:w="108" w:type="dxa"/>
              <w:bottom w:w="0" w:type="dxa"/>
              <w:right w:w="108" w:type="dxa"/>
            </w:tcMar>
          </w:tcPr>
          <w:p w14:paraId="57CBD01F" w14:textId="14864FB8" w:rsidR="00DD29B8" w:rsidRDefault="00726C75">
            <w:pPr>
              <w:suppressAutoHyphens/>
              <w:textAlignment w:val="baseline"/>
              <w:rPr>
                <w:color w:val="000000"/>
                <w:szCs w:val="24"/>
                <w:lang w:eastAsia="lt-LT"/>
              </w:rPr>
            </w:pPr>
            <w:r>
              <w:rPr>
                <w:color w:val="000000"/>
                <w:szCs w:val="24"/>
                <w:lang w:eastAsia="lt-LT"/>
              </w:rPr>
              <w:t>_______________</w:t>
            </w:r>
          </w:p>
          <w:p w14:paraId="40FC17CB" w14:textId="000793E4" w:rsidR="00DD29B8" w:rsidRDefault="00726C75">
            <w:pPr>
              <w:suppressAutoHyphens/>
              <w:textAlignment w:val="baseline"/>
              <w:rPr>
                <w:color w:val="000000"/>
              </w:rPr>
            </w:pPr>
            <w:r>
              <w:rPr>
                <w:color w:val="000000"/>
                <w:sz w:val="20"/>
                <w:lang w:eastAsia="lt-LT"/>
              </w:rPr>
              <w:t>(pareigų pavadinimas)</w:t>
            </w:r>
          </w:p>
        </w:tc>
        <w:tc>
          <w:tcPr>
            <w:tcW w:w="3003" w:type="dxa"/>
            <w:shd w:val="clear" w:color="auto" w:fill="auto"/>
            <w:tcMar>
              <w:top w:w="0" w:type="dxa"/>
              <w:left w:w="108" w:type="dxa"/>
              <w:bottom w:w="0" w:type="dxa"/>
              <w:right w:w="108" w:type="dxa"/>
            </w:tcMar>
          </w:tcPr>
          <w:p w14:paraId="22299B1E" w14:textId="77777777" w:rsidR="00DD29B8" w:rsidRDefault="00726C75">
            <w:pPr>
              <w:suppressAutoHyphens/>
              <w:jc w:val="center"/>
              <w:textAlignment w:val="baseline"/>
              <w:rPr>
                <w:color w:val="000000"/>
                <w:szCs w:val="24"/>
                <w:lang w:eastAsia="lt-LT"/>
              </w:rPr>
            </w:pPr>
            <w:r>
              <w:rPr>
                <w:color w:val="000000"/>
                <w:szCs w:val="24"/>
                <w:lang w:eastAsia="lt-LT"/>
              </w:rPr>
              <w:t>_________</w:t>
            </w:r>
          </w:p>
          <w:p w14:paraId="3130959B" w14:textId="77777777" w:rsidR="00DD29B8" w:rsidRDefault="00726C75">
            <w:pPr>
              <w:suppressAutoHyphens/>
              <w:jc w:val="center"/>
              <w:textAlignment w:val="baseline"/>
              <w:rPr>
                <w:color w:val="000000"/>
              </w:rPr>
            </w:pPr>
            <w:r>
              <w:rPr>
                <w:color w:val="000000"/>
                <w:sz w:val="20"/>
                <w:lang w:eastAsia="lt-LT"/>
              </w:rPr>
              <w:t>(parašas)</w:t>
            </w:r>
          </w:p>
        </w:tc>
        <w:tc>
          <w:tcPr>
            <w:tcW w:w="3027" w:type="dxa"/>
            <w:shd w:val="clear" w:color="auto" w:fill="auto"/>
            <w:tcMar>
              <w:top w:w="0" w:type="dxa"/>
              <w:left w:w="108" w:type="dxa"/>
              <w:bottom w:w="0" w:type="dxa"/>
              <w:right w:w="108" w:type="dxa"/>
            </w:tcMar>
          </w:tcPr>
          <w:p w14:paraId="2FE82EA1" w14:textId="77777777" w:rsidR="00DD29B8" w:rsidRDefault="00726C75">
            <w:pPr>
              <w:suppressAutoHyphens/>
              <w:jc w:val="right"/>
              <w:textAlignment w:val="baseline"/>
              <w:rPr>
                <w:color w:val="000000"/>
                <w:szCs w:val="24"/>
                <w:lang w:eastAsia="lt-LT"/>
              </w:rPr>
            </w:pPr>
            <w:r>
              <w:rPr>
                <w:color w:val="000000"/>
                <w:szCs w:val="24"/>
                <w:lang w:eastAsia="lt-LT"/>
              </w:rPr>
              <w:t>_____________</w:t>
            </w:r>
          </w:p>
          <w:p w14:paraId="7951AFBA" w14:textId="77777777" w:rsidR="00DD29B8" w:rsidRDefault="00726C75">
            <w:pPr>
              <w:suppressAutoHyphens/>
              <w:jc w:val="right"/>
              <w:textAlignment w:val="baseline"/>
              <w:rPr>
                <w:color w:val="000000"/>
              </w:rPr>
            </w:pPr>
            <w:r>
              <w:rPr>
                <w:color w:val="000000"/>
                <w:sz w:val="20"/>
                <w:lang w:eastAsia="lt-LT"/>
              </w:rPr>
              <w:t>(vardas, pavardė)</w:t>
            </w:r>
          </w:p>
        </w:tc>
      </w:tr>
    </w:tbl>
    <w:p w14:paraId="269EB3DA" w14:textId="2DEB1A16" w:rsidR="00DD29B8" w:rsidRDefault="00DD29B8">
      <w:pPr>
        <w:suppressAutoHyphens/>
        <w:jc w:val="center"/>
        <w:textAlignment w:val="baseline"/>
        <w:rPr>
          <w:color w:val="000000"/>
          <w:sz w:val="20"/>
        </w:rPr>
      </w:pPr>
    </w:p>
    <w:p w14:paraId="6AC08075" w14:textId="5CAE1355" w:rsidR="00DD29B8" w:rsidRDefault="00726C75">
      <w:pPr>
        <w:suppressAutoHyphens/>
        <w:jc w:val="center"/>
        <w:textAlignment w:val="baseline"/>
        <w:rPr>
          <w:i/>
          <w:color w:val="000000"/>
          <w:szCs w:val="24"/>
        </w:rPr>
      </w:pPr>
      <w:r>
        <w:rPr>
          <w:i/>
          <w:color w:val="000000"/>
          <w:szCs w:val="24"/>
        </w:rPr>
        <w:t>___________________</w:t>
      </w:r>
    </w:p>
    <w:p w14:paraId="1BF86BED" w14:textId="2863B465" w:rsidR="00DD29B8" w:rsidRDefault="00726C75">
      <w:pPr>
        <w:suppressAutoHyphens/>
        <w:jc w:val="both"/>
        <w:textAlignment w:val="baseline"/>
        <w:rPr>
          <w:color w:val="000000"/>
          <w:sz w:val="20"/>
        </w:rPr>
      </w:pPr>
      <w:r>
        <w:rPr>
          <w:b/>
          <w:i/>
          <w:color w:val="000000"/>
          <w:sz w:val="20"/>
          <w:lang w:eastAsia="lt-LT"/>
        </w:rPr>
        <w:t>UĮ</w:t>
      </w:r>
      <w:r>
        <w:rPr>
          <w:b/>
          <w:i/>
          <w:color w:val="000000"/>
          <w:sz w:val="20"/>
          <w:vertAlign w:val="superscript"/>
          <w:lang w:eastAsia="lt-LT"/>
        </w:rPr>
        <w:t>1</w:t>
      </w:r>
      <w:r>
        <w:rPr>
          <w:i/>
          <w:color w:val="000000"/>
          <w:sz w:val="20"/>
          <w:lang w:eastAsia="lt-LT"/>
        </w:rPr>
        <w:t xml:space="preserve"> – Lietuvos Respublikos užimtumo įstatymas.</w:t>
      </w:r>
    </w:p>
    <w:p w14:paraId="24512DF4" w14:textId="1FD7BC14" w:rsidR="00DD29B8" w:rsidRDefault="00726C75">
      <w:pPr>
        <w:tabs>
          <w:tab w:val="left" w:pos="426"/>
        </w:tabs>
        <w:suppressAutoHyphens/>
        <w:jc w:val="both"/>
        <w:textAlignment w:val="baseline"/>
        <w:rPr>
          <w:color w:val="000000"/>
          <w:sz w:val="20"/>
        </w:rPr>
      </w:pPr>
      <w:r>
        <w:rPr>
          <w:b/>
          <w:i/>
          <w:color w:val="000000"/>
          <w:sz w:val="20"/>
          <w:lang w:eastAsia="lt-LT"/>
        </w:rPr>
        <w:t>DĮĮR sutartis</w:t>
      </w:r>
      <w:r>
        <w:rPr>
          <w:b/>
          <w:i/>
          <w:color w:val="000000"/>
          <w:sz w:val="20"/>
          <w:vertAlign w:val="superscript"/>
          <w:lang w:eastAsia="lt-LT"/>
        </w:rPr>
        <w:t>2</w:t>
      </w:r>
      <w:r>
        <w:rPr>
          <w:i/>
          <w:color w:val="000000"/>
          <w:sz w:val="20"/>
          <w:lang w:eastAsia="lt-LT"/>
        </w:rPr>
        <w:t xml:space="preserve"> – Darbo įgūdžių įgijimo rėmimo ir finansavimo sutartis (Aktyvios darbo rinkos politikos priemonių taikymo darbdaviams tvarkos aprašo, patvirtinto Lietuvos darbo biržos prie Socialinės apsaugos ir darbo ministerijos direktoriaus 2017 m. liepos 5 d. įsakymu Nr. V-388 „Dėl Aktyvios darbo rinkos politikos priemonių taikymo darbdaviams tvarkos aprašo patvirtinimo“, 9 priedas).</w:t>
      </w:r>
    </w:p>
    <w:p w14:paraId="595CAEB9" w14:textId="697E37A3" w:rsidR="00DD29B8" w:rsidRDefault="00726C75">
      <w:pPr>
        <w:tabs>
          <w:tab w:val="left" w:pos="426"/>
        </w:tabs>
        <w:suppressAutoHyphens/>
        <w:jc w:val="both"/>
        <w:textAlignment w:val="baseline"/>
        <w:rPr>
          <w:color w:val="000000"/>
          <w:sz w:val="20"/>
        </w:rPr>
      </w:pPr>
      <w:r>
        <w:rPr>
          <w:b/>
          <w:i/>
          <w:color w:val="000000"/>
          <w:sz w:val="20"/>
          <w:lang w:eastAsia="lt-LT"/>
        </w:rPr>
        <w:t>ĮS sutartis</w:t>
      </w:r>
      <w:r>
        <w:rPr>
          <w:b/>
          <w:i/>
          <w:color w:val="000000"/>
          <w:sz w:val="20"/>
          <w:vertAlign w:val="superscript"/>
          <w:lang w:eastAsia="lt-LT"/>
        </w:rPr>
        <w:t>3</w:t>
      </w:r>
      <w:r>
        <w:rPr>
          <w:i/>
          <w:color w:val="000000"/>
          <w:sz w:val="20"/>
          <w:lang w:eastAsia="lt-LT"/>
        </w:rPr>
        <w:t xml:space="preserve"> – Įdarbinimo subsidijuojant įgyvendinimo ir finansavimo sutartis (Aktyvios darbo rinkos politikos priemonių taikymo darbdaviams tvarkos aprašo, patvirtinto Lietuvos darbo biržos prie Socialinės apsaugos ir darbo ministerijos direktoriaus 2017 m. liepos 5 d. įsakymu Nr. V-388 „Dėl Aktyvios darbo rinkos politikos priemonių taikymo darbdaviams tvarkos aprašo patvirtinimo“, 8 priedas).</w:t>
      </w:r>
    </w:p>
    <w:p w14:paraId="53A7DB2E" w14:textId="5790CFBC" w:rsidR="00DD29B8" w:rsidRDefault="00726C75">
      <w:pPr>
        <w:tabs>
          <w:tab w:val="left" w:pos="426"/>
        </w:tabs>
        <w:suppressAutoHyphens/>
        <w:jc w:val="both"/>
        <w:textAlignment w:val="baseline"/>
        <w:rPr>
          <w:color w:val="000000"/>
          <w:sz w:val="20"/>
        </w:rPr>
      </w:pPr>
      <w:r>
        <w:rPr>
          <w:b/>
          <w:i/>
          <w:color w:val="000000"/>
          <w:sz w:val="20"/>
          <w:lang w:eastAsia="lt-LT"/>
        </w:rPr>
        <w:lastRenderedPageBreak/>
        <w:t>Aprašas</w:t>
      </w:r>
      <w:r>
        <w:rPr>
          <w:b/>
          <w:i/>
          <w:color w:val="000000"/>
          <w:sz w:val="20"/>
          <w:vertAlign w:val="superscript"/>
          <w:lang w:eastAsia="lt-LT"/>
        </w:rPr>
        <w:t>4</w:t>
      </w:r>
      <w:r>
        <w:rPr>
          <w:i/>
          <w:color w:val="000000"/>
          <w:sz w:val="20"/>
          <w:lang w:eastAsia="lt-LT"/>
        </w:rPr>
        <w:t xml:space="preserve"> -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bookmarkStart w:id="0" w:name="_GoBack"/>
      <w:bookmarkEnd w:id="0"/>
    </w:p>
    <w:sectPr w:rsidR="00DD29B8" w:rsidSect="00E44CF0">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pgNumType w:start="1"/>
      <w:cols w:space="1296"/>
      <w:titlePg/>
      <w:docGrid w:linePitch="360"/>
    </w:sectPr>
  </w:body>
</w:document>
</file>

<file path=word/commentsExtensible.xml><?xml version="1.0" encoding="utf-8"?>
<w16cex:commentsExtensible xmlns:w16cex="http://schemas.microsoft.com/office/word/2018/wordml/cex" xmlns:w16="http://schemas.microsoft.com/office/word/2018/wordml" xmlns:mc="http://schemas.openxmlformats.org/markup-compatibility/2006" mc:Ignorable="w16 w16cex">
  <w16cex:commentExtensible w16cex:durableId="1552283D" w16cex:dateUtc="2020-12-08T07:21:24.78Z"/>
  <w16cex:commentExtensible w16cex:durableId="2479A208" w16cex:dateUtc="2020-12-04T11:51:00Z"/>
  <w16cex:commentExtensible w16cex:durableId="2AABA487" w16cex:dateUtc="2020-12-04T11:54:00Z"/>
  <w16cex:commentExtensible w16cex:durableId="08C69A64" w16cex:dateUtc="2020-12-04T11:56:00Z"/>
  <w16cex:commentExtensible w16cex:durableId="7C7A21A0" w16cex:dateUtc="2020-12-04T12:33:00Z"/>
  <w16cex:commentExtensible w16cex:durableId="497E0A67" w16cex:dateUtc="2020-12-04T12:34:00Z"/>
  <w16cex:commentExtensible w16cex:durableId="2378BB22" w16cex:dateUtc="2020-12-07T12:30:00Z"/>
  <w16cex:commentExtensible w16cex:durableId="2378BDA9" w16cex:dateUtc="2020-12-07T12:41:00Z"/>
  <w16cex:commentExtensible w16cex:durableId="2378BF3A" w16cex:dateUtc="2020-12-07T12:48:00Z"/>
  <w16cex:commentExtensible w16cex:durableId="2378C027" w16cex:dateUtc="2020-12-07T12:52:00Z"/>
  <w16cex:commentExtensible w16cex:durableId="2FA12CBB" w16cex:dateUtc="2020-12-04T12:37:00Z"/>
  <w16cex:commentExtensible w16cex:durableId="2378CE91" w16cex:dateUtc="2020-12-07T13:53:00Z"/>
  <w16cex:commentExtensible w16cex:durableId="2378CD17" w16cex:dateUtc="2020-12-07T13:47:00Z"/>
  <w16cex:commentExtensible w16cex:durableId="2378D17A" w16cex:dateUtc="2020-12-07T14:06:00Z"/>
  <w16cex:commentExtensible w16cex:durableId="2378D40D" w16cex:dateUtc="2020-12-07T14:17:00Z"/>
  <w16cex:commentExtensible w16cex:durableId="2378D54E" w16cex:dateUtc="2020-12-07T14:22:00Z"/>
  <w16cex:commentExtensible w16cex:durableId="3499917E" w16cex:dateUtc="2020-12-11T10:22:56.329Z"/>
  <w16cex:commentExtensible w16cex:durableId="11C27E73" w16cex:dateUtc="2020-12-11T11:28:10.683Z"/>
  <w16cex:commentExtensible w16cex:durableId="328E1D57" w16cex:dateUtc="2020-12-11T11:51:19.966Z"/>
  <w16cex:commentExtensible w16cex:durableId="0F7FCF4F" w16cex:dateUtc="2020-12-11T12:37:07.15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1AAD2" w14:textId="77777777" w:rsidR="00B46E59" w:rsidRDefault="00B46E59">
      <w:pPr>
        <w:ind w:firstLine="720"/>
        <w:jc w:val="both"/>
      </w:pPr>
      <w:r>
        <w:separator/>
      </w:r>
    </w:p>
  </w:endnote>
  <w:endnote w:type="continuationSeparator" w:id="0">
    <w:p w14:paraId="1C6828C5" w14:textId="77777777" w:rsidR="00B46E59" w:rsidRDefault="00B46E59">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 New Roman,Bold">
    <w:altName w:val="MS Mincho"/>
    <w:charset w:val="00"/>
    <w:family w:val="auto"/>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75764" w14:textId="77777777" w:rsidR="00DD29B8" w:rsidRDefault="00DD29B8">
    <w:pPr>
      <w:tabs>
        <w:tab w:val="center" w:pos="4819"/>
        <w:tab w:val="right" w:pos="9638"/>
      </w:tabs>
      <w:ind w:firstLine="72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462EB" w14:textId="77777777" w:rsidR="00DD29B8" w:rsidRDefault="00DD29B8">
    <w:pPr>
      <w:tabs>
        <w:tab w:val="center" w:pos="4819"/>
        <w:tab w:val="right" w:pos="9638"/>
      </w:tabs>
      <w:ind w:firstLine="72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4AB48" w14:textId="77777777" w:rsidR="00DD29B8" w:rsidRDefault="00DD29B8">
    <w:pPr>
      <w:tabs>
        <w:tab w:val="center" w:pos="4819"/>
        <w:tab w:val="right" w:pos="9638"/>
      </w:tabs>
      <w:ind w:firstLine="72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D7B2D" w14:textId="77777777" w:rsidR="00B46E59" w:rsidRDefault="00B46E59">
      <w:pPr>
        <w:ind w:firstLine="720"/>
        <w:jc w:val="both"/>
      </w:pPr>
      <w:r>
        <w:separator/>
      </w:r>
    </w:p>
  </w:footnote>
  <w:footnote w:type="continuationSeparator" w:id="0">
    <w:p w14:paraId="055B6FBD" w14:textId="77777777" w:rsidR="00B46E59" w:rsidRDefault="00B46E59">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7C78" w14:textId="77777777" w:rsidR="00DD29B8" w:rsidRDefault="00DD29B8">
    <w:pPr>
      <w:tabs>
        <w:tab w:val="center" w:pos="4819"/>
        <w:tab w:val="right" w:pos="9638"/>
      </w:tabs>
      <w:ind w:firstLine="72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800370"/>
      <w:docPartObj>
        <w:docPartGallery w:val="Page Numbers (Top of Page)"/>
        <w:docPartUnique/>
      </w:docPartObj>
    </w:sdtPr>
    <w:sdtEndPr/>
    <w:sdtContent>
      <w:p w14:paraId="01B297E7" w14:textId="59DD9451" w:rsidR="00726C75" w:rsidRDefault="00726C75">
        <w:pPr>
          <w:pStyle w:val="Antrats"/>
          <w:jc w:val="center"/>
        </w:pPr>
        <w:r>
          <w:fldChar w:fldCharType="begin"/>
        </w:r>
        <w:r>
          <w:instrText>PAGE   \* MERGEFORMAT</w:instrText>
        </w:r>
        <w:r>
          <w:fldChar w:fldCharType="separate"/>
        </w:r>
        <w:r w:rsidR="000B1C71">
          <w:rPr>
            <w:noProof/>
          </w:rPr>
          <w:t>10</w:t>
        </w:r>
        <w:r>
          <w:fldChar w:fldCharType="end"/>
        </w:r>
      </w:p>
    </w:sdtContent>
  </w:sdt>
  <w:p w14:paraId="4761A3CB" w14:textId="77777777" w:rsidR="00DD29B8" w:rsidRDefault="00DD29B8">
    <w:pPr>
      <w:tabs>
        <w:tab w:val="center" w:pos="4819"/>
        <w:tab w:val="right" w:pos="9638"/>
      </w:tabs>
      <w:ind w:firstLine="72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CEC3E" w14:textId="77777777" w:rsidR="00DD29B8" w:rsidRDefault="00DD29B8">
    <w:pPr>
      <w:tabs>
        <w:tab w:val="center" w:pos="4819"/>
        <w:tab w:val="right" w:pos="9638"/>
      </w:tabs>
      <w:ind w:firstLine="72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803"/>
    <w:rsid w:val="00005803"/>
    <w:rsid w:val="000B1C71"/>
    <w:rsid w:val="005B2E2A"/>
    <w:rsid w:val="00726C75"/>
    <w:rsid w:val="00A77BBD"/>
    <w:rsid w:val="00B46E59"/>
    <w:rsid w:val="00C92135"/>
    <w:rsid w:val="00D750D7"/>
    <w:rsid w:val="00DD29B8"/>
    <w:rsid w:val="00E44C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5A20A"/>
  <w15:docId w15:val="{39A27DA0-828B-4AB4-B8E8-C402A6DB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26C7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726C75"/>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726C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BA6E7E8FB56C4E87DCB96664374CCE" ma:contentTypeVersion="15" ma:contentTypeDescription="Create a new document." ma:contentTypeScope="" ma:versionID="f42bd1e5ced1e0f2fdfa4630606b64c2">
  <xsd:schema xmlns:xsd="http://www.w3.org/2001/XMLSchema" xmlns:xs="http://www.w3.org/2001/XMLSchema" xmlns:p="http://schemas.microsoft.com/office/2006/metadata/properties" xmlns:ns1="http://schemas.microsoft.com/sharepoint/v3" xmlns:ns3="756b5dc7-2f0f-496f-84fd-a072eaafd380" xmlns:ns4="0580d4c3-94f3-4670-b3a7-c97c0caba084" targetNamespace="http://schemas.microsoft.com/office/2006/metadata/properties" ma:root="true" ma:fieldsID="604d3d2cbde701a98dae591be26b91cc" ns1:_="" ns3:_="" ns4:_="">
    <xsd:import namespace="http://schemas.microsoft.com/sharepoint/v3"/>
    <xsd:import namespace="756b5dc7-2f0f-496f-84fd-a072eaafd380"/>
    <xsd:import namespace="0580d4c3-94f3-4670-b3a7-c97c0caba0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b5dc7-2f0f-496f-84fd-a072eaaf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80d4c3-94f3-4670-b3a7-c97c0caba0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4B1E4-5AA6-4547-9763-AE45E84A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5dc7-2f0f-496f-84fd-a072eaafd380"/>
    <ds:schemaRef ds:uri="0580d4c3-94f3-4670-b3a7-c97c0cab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3.xml><?xml version="1.0" encoding="utf-8"?>
<ds:datastoreItem xmlns:ds="http://schemas.openxmlformats.org/officeDocument/2006/customXml" ds:itemID="{89C83CD0-8AC7-4558-889E-0617778DAA8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6D1BCBE-EDC3-47EB-A5AB-C7263D99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4604</Words>
  <Characters>2625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7</cp:revision>
  <cp:lastPrinted>2019-10-10T06:46:00Z</cp:lastPrinted>
  <dcterms:created xsi:type="dcterms:W3CDTF">2020-12-18T12:24:00Z</dcterms:created>
  <dcterms:modified xsi:type="dcterms:W3CDTF">2021-01-05T07:21:00Z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0x0101005EBA6E7E8FB56C4E87DCB96664374CCE</vt:lpwstr>
  </property>
</Properties>
</file>